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18" w:rsidRDefault="00A00418" w:rsidP="00187E49">
      <w:pPr>
        <w:spacing w:line="240" w:lineRule="auto"/>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Carol W</w:t>
      </w:r>
      <w:bookmarkStart w:id="0" w:name="_GoBack"/>
      <w:bookmarkEnd w:id="0"/>
      <w:r>
        <w:rPr>
          <w:rFonts w:asciiTheme="majorHAnsi" w:hAnsiTheme="majorHAnsi"/>
          <w:b/>
        </w:rPr>
        <w:t>ellen</w:t>
      </w:r>
    </w:p>
    <w:p w:rsidR="00A00418" w:rsidRDefault="00A00418" w:rsidP="00187E49">
      <w:pPr>
        <w:spacing w:line="240" w:lineRule="auto"/>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SLM 503</w:t>
      </w:r>
    </w:p>
    <w:p w:rsidR="00187E49" w:rsidRPr="009F1C49" w:rsidRDefault="002E4466" w:rsidP="00F858C9">
      <w:pPr>
        <w:spacing w:line="240" w:lineRule="auto"/>
        <w:contextualSpacing/>
        <w:jc w:val="center"/>
        <w:rPr>
          <w:rFonts w:asciiTheme="majorHAnsi" w:hAnsiTheme="majorHAnsi"/>
          <w:b/>
        </w:rPr>
      </w:pPr>
      <w:r>
        <w:rPr>
          <w:rFonts w:asciiTheme="majorHAnsi" w:hAnsiTheme="majorHAnsi"/>
          <w:b/>
        </w:rPr>
        <w:t>Instructional Strategy: Graphic Organizer</w:t>
      </w:r>
    </w:p>
    <w:p w:rsidR="00213282" w:rsidRDefault="00213282" w:rsidP="00187E49">
      <w:pPr>
        <w:spacing w:line="240" w:lineRule="auto"/>
        <w:contextualSpacing/>
        <w:rPr>
          <w:rFonts w:asciiTheme="majorHAnsi" w:hAnsiTheme="majorHAnsi"/>
        </w:rPr>
      </w:pPr>
    </w:p>
    <w:p w:rsidR="00CC75DA" w:rsidRPr="00F858C9" w:rsidRDefault="00213282" w:rsidP="006D436B">
      <w:pPr>
        <w:spacing w:line="240" w:lineRule="auto"/>
        <w:contextualSpacing/>
        <w:rPr>
          <w:rFonts w:asciiTheme="majorHAnsi" w:hAnsiTheme="majorHAnsi"/>
        </w:rPr>
      </w:pPr>
      <w:r w:rsidRPr="00F858C9">
        <w:rPr>
          <w:rFonts w:asciiTheme="majorHAnsi" w:hAnsiTheme="majorHAnsi"/>
          <w:b/>
        </w:rPr>
        <w:t>Objective</w:t>
      </w:r>
      <w:r w:rsidR="00CC75DA" w:rsidRPr="00F858C9">
        <w:rPr>
          <w:rFonts w:asciiTheme="majorHAnsi" w:hAnsiTheme="majorHAnsi"/>
          <w:b/>
        </w:rPr>
        <w:t>s</w:t>
      </w:r>
      <w:r w:rsidRPr="00F858C9">
        <w:rPr>
          <w:rFonts w:asciiTheme="majorHAnsi" w:hAnsiTheme="majorHAnsi"/>
          <w:b/>
        </w:rPr>
        <w:t>:</w:t>
      </w:r>
      <w:r w:rsidR="00E43CA8" w:rsidRPr="00F858C9">
        <w:rPr>
          <w:rFonts w:asciiTheme="majorHAnsi" w:hAnsiTheme="majorHAnsi"/>
        </w:rPr>
        <w:t xml:space="preserve">  </w:t>
      </w:r>
      <w:r w:rsidR="00CC75DA" w:rsidRPr="00F858C9">
        <w:rPr>
          <w:rFonts w:asciiTheme="majorHAnsi" w:hAnsiTheme="majorHAnsi"/>
        </w:rPr>
        <w:tab/>
      </w:r>
      <w:r w:rsidR="002441A5" w:rsidRPr="00F858C9">
        <w:rPr>
          <w:rFonts w:asciiTheme="majorHAnsi" w:hAnsiTheme="majorHAnsi"/>
        </w:rPr>
        <w:tab/>
      </w:r>
      <w:r w:rsidR="006D436B">
        <w:rPr>
          <w:rFonts w:asciiTheme="majorHAnsi" w:hAnsiTheme="majorHAnsi"/>
        </w:rPr>
        <w:t>Students will learn to use an organizer to summarize their text or book.</w:t>
      </w:r>
    </w:p>
    <w:p w:rsidR="0037532B" w:rsidRDefault="0037532B" w:rsidP="00011623">
      <w:pPr>
        <w:spacing w:after="120" w:line="240" w:lineRule="auto"/>
        <w:contextualSpacing/>
        <w:rPr>
          <w:rFonts w:asciiTheme="majorHAnsi" w:hAnsiTheme="majorHAnsi"/>
          <w:b/>
        </w:rPr>
      </w:pPr>
    </w:p>
    <w:p w:rsidR="00213282" w:rsidRPr="00F858C9" w:rsidRDefault="00187E49" w:rsidP="00011623">
      <w:pPr>
        <w:spacing w:after="120" w:line="240" w:lineRule="auto"/>
        <w:contextualSpacing/>
        <w:rPr>
          <w:rFonts w:asciiTheme="majorHAnsi" w:hAnsiTheme="majorHAnsi"/>
        </w:rPr>
      </w:pPr>
      <w:r w:rsidRPr="00F858C9">
        <w:rPr>
          <w:rFonts w:asciiTheme="majorHAnsi" w:hAnsiTheme="majorHAnsi"/>
          <w:b/>
        </w:rPr>
        <w:t>Grade Level:</w:t>
      </w:r>
      <w:r w:rsidRPr="00F858C9">
        <w:rPr>
          <w:rFonts w:asciiTheme="majorHAnsi" w:hAnsiTheme="majorHAnsi"/>
        </w:rPr>
        <w:t xml:space="preserve"> </w:t>
      </w:r>
      <w:r w:rsidRPr="00F858C9">
        <w:rPr>
          <w:rFonts w:asciiTheme="majorHAnsi" w:hAnsiTheme="majorHAnsi"/>
        </w:rPr>
        <w:tab/>
      </w:r>
      <w:r w:rsidR="009F1C49" w:rsidRPr="00F858C9">
        <w:rPr>
          <w:rFonts w:asciiTheme="majorHAnsi" w:hAnsiTheme="majorHAnsi"/>
        </w:rPr>
        <w:tab/>
      </w:r>
      <w:r w:rsidR="002E4466">
        <w:rPr>
          <w:rFonts w:asciiTheme="majorHAnsi" w:hAnsiTheme="majorHAnsi"/>
        </w:rPr>
        <w:t>4</w:t>
      </w:r>
      <w:r w:rsidR="002E4466" w:rsidRPr="002E4466">
        <w:rPr>
          <w:rFonts w:asciiTheme="majorHAnsi" w:hAnsiTheme="majorHAnsi"/>
          <w:vertAlign w:val="superscript"/>
        </w:rPr>
        <w:t>th</w:t>
      </w:r>
      <w:r w:rsidR="0064733D">
        <w:rPr>
          <w:rFonts w:asciiTheme="majorHAnsi" w:hAnsiTheme="majorHAnsi"/>
        </w:rPr>
        <w:t>/</w:t>
      </w:r>
      <w:r w:rsidR="00EA6643" w:rsidRPr="00F858C9">
        <w:rPr>
          <w:rFonts w:asciiTheme="majorHAnsi" w:hAnsiTheme="majorHAnsi"/>
        </w:rPr>
        <w:t>5</w:t>
      </w:r>
      <w:r w:rsidR="00EA6643" w:rsidRPr="00F858C9">
        <w:rPr>
          <w:rFonts w:asciiTheme="majorHAnsi" w:hAnsiTheme="majorHAnsi"/>
          <w:vertAlign w:val="superscript"/>
        </w:rPr>
        <w:t>th</w:t>
      </w:r>
      <w:r w:rsidR="00EA6643" w:rsidRPr="00F858C9">
        <w:rPr>
          <w:rFonts w:asciiTheme="majorHAnsi" w:hAnsiTheme="majorHAnsi"/>
        </w:rPr>
        <w:t xml:space="preserve"> grade</w:t>
      </w:r>
    </w:p>
    <w:p w:rsidR="00E43CA8" w:rsidRPr="00F858C9" w:rsidRDefault="00E43CA8" w:rsidP="00011623">
      <w:pPr>
        <w:spacing w:after="120" w:line="240" w:lineRule="auto"/>
        <w:contextualSpacing/>
        <w:rPr>
          <w:rFonts w:asciiTheme="majorHAnsi" w:hAnsiTheme="majorHAnsi"/>
        </w:rPr>
      </w:pPr>
    </w:p>
    <w:p w:rsidR="00187E49" w:rsidRPr="00F858C9" w:rsidRDefault="00187E49" w:rsidP="00011623">
      <w:pPr>
        <w:spacing w:after="120" w:line="240" w:lineRule="auto"/>
        <w:contextualSpacing/>
        <w:rPr>
          <w:rFonts w:asciiTheme="majorHAnsi" w:hAnsiTheme="majorHAnsi"/>
        </w:rPr>
      </w:pPr>
      <w:r w:rsidRPr="00F858C9">
        <w:rPr>
          <w:rFonts w:asciiTheme="majorHAnsi" w:hAnsiTheme="majorHAnsi"/>
          <w:b/>
        </w:rPr>
        <w:t xml:space="preserve">AASL Standard </w:t>
      </w:r>
      <w:r w:rsidR="0064733D">
        <w:rPr>
          <w:rFonts w:asciiTheme="majorHAnsi" w:hAnsiTheme="majorHAnsi"/>
          <w:b/>
        </w:rPr>
        <w:t>1</w:t>
      </w:r>
      <w:r w:rsidRPr="00F858C9">
        <w:rPr>
          <w:rFonts w:asciiTheme="majorHAnsi" w:hAnsiTheme="majorHAnsi"/>
          <w:b/>
        </w:rPr>
        <w:t>:</w:t>
      </w:r>
      <w:r w:rsidRPr="00F858C9">
        <w:rPr>
          <w:rFonts w:asciiTheme="majorHAnsi" w:hAnsiTheme="majorHAnsi"/>
        </w:rPr>
        <w:t xml:space="preserve"> </w:t>
      </w:r>
      <w:r w:rsidR="001519FE" w:rsidRPr="00F858C9">
        <w:rPr>
          <w:rFonts w:asciiTheme="majorHAnsi" w:hAnsiTheme="majorHAnsi"/>
        </w:rPr>
        <w:tab/>
      </w:r>
      <w:r w:rsidR="0064733D">
        <w:rPr>
          <w:rFonts w:asciiTheme="majorHAnsi" w:hAnsiTheme="majorHAnsi"/>
        </w:rPr>
        <w:t>Inquire, think critically, and gain knowledge.</w:t>
      </w:r>
    </w:p>
    <w:p w:rsidR="00187E49" w:rsidRPr="00F858C9" w:rsidRDefault="002441A5" w:rsidP="00011623">
      <w:pPr>
        <w:spacing w:after="120" w:line="240" w:lineRule="auto"/>
        <w:contextualSpacing/>
        <w:rPr>
          <w:rFonts w:asciiTheme="majorHAnsi" w:hAnsiTheme="majorHAnsi"/>
        </w:rPr>
      </w:pPr>
      <w:r w:rsidRPr="00F858C9">
        <w:rPr>
          <w:rFonts w:asciiTheme="majorHAnsi" w:hAnsiTheme="majorHAnsi"/>
          <w:b/>
        </w:rPr>
        <w:t xml:space="preserve">Indicator </w:t>
      </w:r>
      <w:r w:rsidR="0064733D">
        <w:rPr>
          <w:rFonts w:asciiTheme="majorHAnsi" w:hAnsiTheme="majorHAnsi"/>
          <w:b/>
        </w:rPr>
        <w:t>1.1.6</w:t>
      </w:r>
      <w:r w:rsidR="00187E49" w:rsidRPr="00F858C9">
        <w:rPr>
          <w:rFonts w:asciiTheme="majorHAnsi" w:hAnsiTheme="majorHAnsi"/>
          <w:b/>
        </w:rPr>
        <w:t>:</w:t>
      </w:r>
      <w:r w:rsidR="00187E49" w:rsidRPr="00F858C9">
        <w:rPr>
          <w:rFonts w:asciiTheme="majorHAnsi" w:hAnsiTheme="majorHAnsi"/>
        </w:rPr>
        <w:t xml:space="preserve"> </w:t>
      </w:r>
      <w:r w:rsidR="001519FE" w:rsidRPr="00F858C9">
        <w:rPr>
          <w:rFonts w:asciiTheme="majorHAnsi" w:hAnsiTheme="majorHAnsi"/>
        </w:rPr>
        <w:tab/>
      </w:r>
      <w:r w:rsidR="0064733D">
        <w:rPr>
          <w:rFonts w:asciiTheme="majorHAnsi" w:hAnsiTheme="majorHAnsi"/>
        </w:rPr>
        <w:t xml:space="preserve">Read, view, and listen for information presented in any format in order to </w:t>
      </w:r>
      <w:r w:rsidR="0064733D">
        <w:rPr>
          <w:rFonts w:asciiTheme="majorHAnsi" w:hAnsiTheme="majorHAnsi"/>
        </w:rPr>
        <w:tab/>
      </w:r>
      <w:r w:rsidR="0064733D">
        <w:rPr>
          <w:rFonts w:asciiTheme="majorHAnsi" w:hAnsiTheme="majorHAnsi"/>
        </w:rPr>
        <w:tab/>
      </w:r>
      <w:r w:rsidR="0064733D">
        <w:rPr>
          <w:rFonts w:asciiTheme="majorHAnsi" w:hAnsiTheme="majorHAnsi"/>
        </w:rPr>
        <w:tab/>
      </w:r>
      <w:r w:rsidR="0064733D">
        <w:rPr>
          <w:rFonts w:asciiTheme="majorHAnsi" w:hAnsiTheme="majorHAnsi"/>
        </w:rPr>
        <w:tab/>
        <w:t>make inferences and gather meaning.</w:t>
      </w:r>
    </w:p>
    <w:p w:rsidR="0064733D" w:rsidRDefault="00187E49" w:rsidP="0064733D">
      <w:pPr>
        <w:spacing w:after="120" w:line="240" w:lineRule="auto"/>
        <w:contextualSpacing/>
        <w:rPr>
          <w:rFonts w:asciiTheme="majorHAnsi" w:hAnsiTheme="majorHAnsi"/>
        </w:rPr>
      </w:pPr>
      <w:r w:rsidRPr="00F858C9">
        <w:rPr>
          <w:rFonts w:asciiTheme="majorHAnsi" w:hAnsiTheme="majorHAnsi"/>
          <w:b/>
        </w:rPr>
        <w:t>B</w:t>
      </w:r>
      <w:r w:rsidR="001519FE" w:rsidRPr="00F858C9">
        <w:rPr>
          <w:rFonts w:asciiTheme="majorHAnsi" w:hAnsiTheme="majorHAnsi"/>
          <w:b/>
        </w:rPr>
        <w:t>enchmark</w:t>
      </w:r>
      <w:r w:rsidR="002441A5" w:rsidRPr="00F858C9">
        <w:rPr>
          <w:rFonts w:asciiTheme="majorHAnsi" w:hAnsiTheme="majorHAnsi"/>
          <w:b/>
        </w:rPr>
        <w:t>s</w:t>
      </w:r>
      <w:r w:rsidRPr="00F858C9">
        <w:rPr>
          <w:rFonts w:asciiTheme="majorHAnsi" w:hAnsiTheme="majorHAnsi"/>
          <w:b/>
        </w:rPr>
        <w:t>:</w:t>
      </w:r>
      <w:r w:rsidRPr="00F858C9">
        <w:rPr>
          <w:rFonts w:asciiTheme="majorHAnsi" w:hAnsiTheme="majorHAnsi"/>
        </w:rPr>
        <w:t xml:space="preserve"> </w:t>
      </w:r>
      <w:r w:rsidR="001519FE" w:rsidRPr="00F858C9">
        <w:rPr>
          <w:rFonts w:asciiTheme="majorHAnsi" w:hAnsiTheme="majorHAnsi"/>
        </w:rPr>
        <w:tab/>
      </w:r>
      <w:r w:rsidR="001519FE" w:rsidRPr="00F858C9">
        <w:rPr>
          <w:rFonts w:asciiTheme="majorHAnsi" w:hAnsiTheme="majorHAnsi"/>
        </w:rPr>
        <w:tab/>
      </w:r>
      <w:r w:rsidR="0064733D">
        <w:rPr>
          <w:rFonts w:asciiTheme="majorHAnsi" w:hAnsiTheme="majorHAnsi"/>
        </w:rPr>
        <w:t xml:space="preserve">Use various note-taking strategies, paraphrase or summarize information, </w:t>
      </w:r>
    </w:p>
    <w:p w:rsidR="00187E49" w:rsidRPr="00F858C9" w:rsidRDefault="0064733D" w:rsidP="0064733D">
      <w:pPr>
        <w:spacing w:after="120" w:line="240" w:lineRule="auto"/>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draw</w:t>
      </w:r>
      <w:proofErr w:type="gramEnd"/>
      <w:r>
        <w:rPr>
          <w:rFonts w:asciiTheme="majorHAnsi" w:hAnsiTheme="majorHAnsi"/>
        </w:rPr>
        <w:t xml:space="preserve"> conclusions based on facts and premises</w:t>
      </w:r>
    </w:p>
    <w:p w:rsidR="00187E49" w:rsidRPr="00F858C9" w:rsidRDefault="00187E49" w:rsidP="00011623">
      <w:pPr>
        <w:spacing w:after="120" w:line="240" w:lineRule="auto"/>
        <w:contextualSpacing/>
        <w:rPr>
          <w:rFonts w:asciiTheme="majorHAnsi" w:hAnsiTheme="majorHAnsi"/>
        </w:rPr>
      </w:pPr>
    </w:p>
    <w:p w:rsidR="00187E49" w:rsidRPr="00F858C9" w:rsidRDefault="00187E49" w:rsidP="00011623">
      <w:pPr>
        <w:spacing w:after="120" w:line="240" w:lineRule="auto"/>
        <w:contextualSpacing/>
        <w:rPr>
          <w:rFonts w:asciiTheme="majorHAnsi" w:hAnsiTheme="majorHAnsi"/>
          <w:b/>
        </w:rPr>
      </w:pPr>
      <w:r w:rsidRPr="00F858C9">
        <w:rPr>
          <w:rFonts w:asciiTheme="majorHAnsi" w:hAnsiTheme="majorHAnsi"/>
          <w:b/>
        </w:rPr>
        <w:t>Brief Description:</w:t>
      </w:r>
    </w:p>
    <w:p w:rsidR="00725C2E" w:rsidRPr="00725C2E" w:rsidRDefault="001356F8" w:rsidP="009F7A56">
      <w:pPr>
        <w:spacing w:after="120" w:line="240" w:lineRule="auto"/>
        <w:contextualSpacing/>
        <w:rPr>
          <w:rFonts w:asciiTheme="majorHAnsi" w:hAnsiTheme="majorHAnsi"/>
        </w:rPr>
      </w:pPr>
      <w:r w:rsidRPr="00F858C9">
        <w:rPr>
          <w:rFonts w:asciiTheme="majorHAnsi" w:hAnsiTheme="majorHAnsi"/>
        </w:rPr>
        <w:tab/>
      </w:r>
      <w:r w:rsidR="009F7A56">
        <w:rPr>
          <w:rFonts w:asciiTheme="majorHAnsi" w:hAnsiTheme="majorHAnsi"/>
        </w:rPr>
        <w:t xml:space="preserve">Students will come </w:t>
      </w:r>
      <w:r w:rsidR="0037532B">
        <w:rPr>
          <w:rFonts w:asciiTheme="majorHAnsi" w:hAnsiTheme="majorHAnsi"/>
        </w:rPr>
        <w:t>to the library</w:t>
      </w:r>
      <w:r w:rsidR="009F7A56">
        <w:rPr>
          <w:rFonts w:asciiTheme="majorHAnsi" w:hAnsiTheme="majorHAnsi"/>
        </w:rPr>
        <w:t xml:space="preserve"> and select their nonfiction books.  The librarian will use a nonfiction book to model how to use the organizer to summarize their reading.  </w:t>
      </w:r>
      <w:r w:rsidR="00725C2E" w:rsidRPr="00725C2E">
        <w:rPr>
          <w:rFonts w:asciiTheme="majorHAnsi" w:hAnsiTheme="majorHAnsi"/>
        </w:rPr>
        <w:t xml:space="preserve">The </w:t>
      </w:r>
      <w:r w:rsidR="00725C2E">
        <w:rPr>
          <w:rFonts w:asciiTheme="majorHAnsi" w:hAnsiTheme="majorHAnsi"/>
        </w:rPr>
        <w:t xml:space="preserve">graphic </w:t>
      </w:r>
      <w:r w:rsidR="00725C2E" w:rsidRPr="00725C2E">
        <w:rPr>
          <w:rFonts w:asciiTheme="majorHAnsi" w:hAnsiTheme="majorHAnsi"/>
        </w:rPr>
        <w:t xml:space="preserve">organizer </w:t>
      </w:r>
      <w:r w:rsidR="009F7A56">
        <w:rPr>
          <w:rFonts w:asciiTheme="majorHAnsi" w:hAnsiTheme="majorHAnsi"/>
        </w:rPr>
        <w:t>will be</w:t>
      </w:r>
      <w:r w:rsidR="00725C2E" w:rsidRPr="00725C2E">
        <w:rPr>
          <w:rFonts w:asciiTheme="majorHAnsi" w:hAnsiTheme="majorHAnsi"/>
        </w:rPr>
        <w:t xml:space="preserve"> used to write down the main idea</w:t>
      </w:r>
      <w:r w:rsidR="009F7A56">
        <w:rPr>
          <w:rFonts w:asciiTheme="majorHAnsi" w:hAnsiTheme="majorHAnsi"/>
        </w:rPr>
        <w:t xml:space="preserve"> and supporting details from their </w:t>
      </w:r>
      <w:r w:rsidR="00725C2E">
        <w:rPr>
          <w:rFonts w:asciiTheme="majorHAnsi" w:hAnsiTheme="majorHAnsi"/>
        </w:rPr>
        <w:t>book</w:t>
      </w:r>
      <w:r w:rsidR="00725C2E" w:rsidRPr="00725C2E">
        <w:rPr>
          <w:rFonts w:asciiTheme="majorHAnsi" w:hAnsiTheme="majorHAnsi"/>
        </w:rPr>
        <w:t xml:space="preserve">.  </w:t>
      </w:r>
    </w:p>
    <w:p w:rsidR="00725C2E" w:rsidRPr="00725C2E" w:rsidRDefault="00725C2E" w:rsidP="00725C2E">
      <w:pPr>
        <w:spacing w:after="0" w:line="240" w:lineRule="auto"/>
        <w:contextualSpacing/>
        <w:rPr>
          <w:rFonts w:asciiTheme="majorHAnsi" w:hAnsiTheme="majorHAnsi"/>
        </w:rPr>
      </w:pPr>
    </w:p>
    <w:p w:rsidR="00725C2E" w:rsidRDefault="00E5184C" w:rsidP="00725C2E">
      <w:pPr>
        <w:pStyle w:val="ListParagraph"/>
        <w:numPr>
          <w:ilvl w:val="0"/>
          <w:numId w:val="8"/>
        </w:numPr>
        <w:spacing w:after="0" w:line="240" w:lineRule="auto"/>
        <w:rPr>
          <w:rFonts w:asciiTheme="majorHAnsi" w:hAnsiTheme="majorHAnsi"/>
        </w:rPr>
      </w:pPr>
      <w:r>
        <w:rPr>
          <w:rFonts w:asciiTheme="majorHAnsi" w:hAnsiTheme="majorHAnsi"/>
        </w:rPr>
        <w:t>Part</w:t>
      </w:r>
      <w:r w:rsidR="00725C2E">
        <w:rPr>
          <w:rFonts w:asciiTheme="majorHAnsi" w:hAnsiTheme="majorHAnsi"/>
        </w:rPr>
        <w:t xml:space="preserve"> One: </w:t>
      </w:r>
      <w:r w:rsidR="009F7A56">
        <w:rPr>
          <w:rFonts w:asciiTheme="majorHAnsi" w:hAnsiTheme="majorHAnsi"/>
        </w:rPr>
        <w:t>After reading their book,</w:t>
      </w:r>
      <w:r w:rsidR="00725C2E">
        <w:rPr>
          <w:rFonts w:asciiTheme="majorHAnsi" w:hAnsiTheme="majorHAnsi"/>
        </w:rPr>
        <w:t xml:space="preserve"> student</w:t>
      </w:r>
      <w:r w:rsidR="009F7A56">
        <w:rPr>
          <w:rFonts w:asciiTheme="majorHAnsi" w:hAnsiTheme="majorHAnsi"/>
        </w:rPr>
        <w:t>s</w:t>
      </w:r>
      <w:r w:rsidR="00725C2E">
        <w:rPr>
          <w:rFonts w:asciiTheme="majorHAnsi" w:hAnsiTheme="majorHAnsi"/>
        </w:rPr>
        <w:t xml:space="preserve"> use</w:t>
      </w:r>
      <w:r w:rsidR="00725C2E" w:rsidRPr="00725C2E">
        <w:rPr>
          <w:rFonts w:asciiTheme="majorHAnsi" w:hAnsiTheme="majorHAnsi"/>
        </w:rPr>
        <w:t xml:space="preserve"> the boxes on the graphic organizer to write down the main idea, and 3 or 4 supporting details or quotes from their reading.</w:t>
      </w:r>
    </w:p>
    <w:p w:rsidR="00725C2E" w:rsidRDefault="00E5184C" w:rsidP="00725C2E">
      <w:pPr>
        <w:pStyle w:val="ListParagraph"/>
        <w:numPr>
          <w:ilvl w:val="0"/>
          <w:numId w:val="8"/>
        </w:numPr>
        <w:spacing w:after="0" w:line="240" w:lineRule="auto"/>
        <w:rPr>
          <w:rFonts w:asciiTheme="majorHAnsi" w:hAnsiTheme="majorHAnsi"/>
        </w:rPr>
      </w:pPr>
      <w:r>
        <w:rPr>
          <w:rFonts w:asciiTheme="majorHAnsi" w:hAnsiTheme="majorHAnsi"/>
        </w:rPr>
        <w:t>Part</w:t>
      </w:r>
      <w:r w:rsidR="00725C2E">
        <w:rPr>
          <w:rFonts w:asciiTheme="majorHAnsi" w:hAnsiTheme="majorHAnsi"/>
        </w:rPr>
        <w:t xml:space="preserve"> Two: Take</w:t>
      </w:r>
      <w:r w:rsidR="00725C2E" w:rsidRPr="00725C2E">
        <w:rPr>
          <w:rFonts w:asciiTheme="majorHAnsi" w:hAnsiTheme="majorHAnsi"/>
        </w:rPr>
        <w:t xml:space="preserve"> the organizer and cut it apart - cut out each box and put them in the order that they w</w:t>
      </w:r>
      <w:r w:rsidR="00725C2E">
        <w:rPr>
          <w:rFonts w:asciiTheme="majorHAnsi" w:hAnsiTheme="majorHAnsi"/>
        </w:rPr>
        <w:t>ill</w:t>
      </w:r>
      <w:r w:rsidR="00725C2E" w:rsidRPr="00725C2E">
        <w:rPr>
          <w:rFonts w:asciiTheme="majorHAnsi" w:hAnsiTheme="majorHAnsi"/>
        </w:rPr>
        <w:t xml:space="preserve"> use them to write a summary.  </w:t>
      </w:r>
      <w:r w:rsidR="00725C2E">
        <w:rPr>
          <w:rFonts w:asciiTheme="majorHAnsi" w:hAnsiTheme="majorHAnsi"/>
        </w:rPr>
        <w:t>Glue</w:t>
      </w:r>
      <w:r w:rsidR="00725C2E" w:rsidRPr="00725C2E">
        <w:rPr>
          <w:rFonts w:asciiTheme="majorHAnsi" w:hAnsiTheme="majorHAnsi"/>
        </w:rPr>
        <w:t xml:space="preserve"> the boxes/strips to a new sheet of paper.</w:t>
      </w:r>
    </w:p>
    <w:p w:rsidR="00725C2E" w:rsidRPr="004258B7" w:rsidRDefault="00E5184C" w:rsidP="00725C2E">
      <w:pPr>
        <w:pStyle w:val="ListParagraph"/>
        <w:numPr>
          <w:ilvl w:val="0"/>
          <w:numId w:val="8"/>
        </w:numPr>
        <w:spacing w:after="0" w:line="240" w:lineRule="auto"/>
        <w:rPr>
          <w:rFonts w:asciiTheme="majorHAnsi" w:hAnsiTheme="majorHAnsi"/>
        </w:rPr>
      </w:pPr>
      <w:r>
        <w:rPr>
          <w:rFonts w:asciiTheme="majorHAnsi" w:hAnsiTheme="majorHAnsi"/>
        </w:rPr>
        <w:t>Part</w:t>
      </w:r>
      <w:r w:rsidR="00725C2E">
        <w:rPr>
          <w:rFonts w:asciiTheme="majorHAnsi" w:hAnsiTheme="majorHAnsi"/>
        </w:rPr>
        <w:t xml:space="preserve"> Three: Use the</w:t>
      </w:r>
      <w:r w:rsidR="00725C2E" w:rsidRPr="00725C2E">
        <w:rPr>
          <w:rFonts w:asciiTheme="majorHAnsi" w:hAnsiTheme="majorHAnsi"/>
        </w:rPr>
        <w:t xml:space="preserve"> re-ordered organizer to write </w:t>
      </w:r>
      <w:r w:rsidR="004B0ED4">
        <w:rPr>
          <w:rFonts w:asciiTheme="majorHAnsi" w:hAnsiTheme="majorHAnsi"/>
        </w:rPr>
        <w:t xml:space="preserve">or type </w:t>
      </w:r>
      <w:r w:rsidR="009F7A56">
        <w:rPr>
          <w:rFonts w:asciiTheme="majorHAnsi" w:hAnsiTheme="majorHAnsi"/>
        </w:rPr>
        <w:t>a</w:t>
      </w:r>
      <w:r w:rsidR="00725C2E" w:rsidRPr="00725C2E">
        <w:rPr>
          <w:rFonts w:asciiTheme="majorHAnsi" w:hAnsiTheme="majorHAnsi"/>
        </w:rPr>
        <w:t xml:space="preserve"> </w:t>
      </w:r>
      <w:r w:rsidR="009F7A56">
        <w:rPr>
          <w:rFonts w:asciiTheme="majorHAnsi" w:hAnsiTheme="majorHAnsi"/>
        </w:rPr>
        <w:t xml:space="preserve">final </w:t>
      </w:r>
      <w:r w:rsidR="00725C2E" w:rsidRPr="00725C2E">
        <w:rPr>
          <w:rFonts w:asciiTheme="majorHAnsi" w:hAnsiTheme="majorHAnsi"/>
        </w:rPr>
        <w:t>summary.</w:t>
      </w:r>
    </w:p>
    <w:p w:rsidR="00725C2E" w:rsidRPr="00F858C9" w:rsidRDefault="00725C2E" w:rsidP="00725C2E">
      <w:pPr>
        <w:spacing w:after="0" w:line="240" w:lineRule="auto"/>
        <w:contextualSpacing/>
        <w:rPr>
          <w:rFonts w:asciiTheme="majorHAnsi" w:hAnsiTheme="majorHAnsi"/>
        </w:rPr>
      </w:pPr>
    </w:p>
    <w:p w:rsidR="00E5184C" w:rsidRDefault="00C81FE2" w:rsidP="00632F58">
      <w:pPr>
        <w:spacing w:after="120" w:line="240" w:lineRule="auto"/>
        <w:contextualSpacing/>
        <w:rPr>
          <w:rFonts w:asciiTheme="majorHAnsi" w:hAnsiTheme="majorHAnsi"/>
        </w:rPr>
      </w:pPr>
      <w:r w:rsidRPr="00F858C9">
        <w:rPr>
          <w:rFonts w:asciiTheme="majorHAnsi" w:hAnsiTheme="majorHAnsi"/>
        </w:rPr>
        <w:tab/>
        <w:t xml:space="preserve">This strategy </w:t>
      </w:r>
      <w:r w:rsidR="00E5184C">
        <w:rPr>
          <w:rFonts w:asciiTheme="majorHAnsi" w:hAnsiTheme="majorHAnsi"/>
        </w:rPr>
        <w:t xml:space="preserve">helps students create meaning from text by </w:t>
      </w:r>
      <w:r w:rsidR="004B0ED4">
        <w:rPr>
          <w:rFonts w:asciiTheme="majorHAnsi" w:hAnsiTheme="majorHAnsi"/>
        </w:rPr>
        <w:t>incorporating some of the principles of UDL.  It allows students freedom to choose a nonfiction text that they find interesting (within the topic parameters), it gives</w:t>
      </w:r>
      <w:r w:rsidR="0037532B">
        <w:rPr>
          <w:rFonts w:asciiTheme="majorHAnsi" w:hAnsiTheme="majorHAnsi"/>
        </w:rPr>
        <w:t xml:space="preserve"> students a new way to organize</w:t>
      </w:r>
      <w:r w:rsidR="004B0ED4">
        <w:rPr>
          <w:rFonts w:asciiTheme="majorHAnsi" w:hAnsiTheme="majorHAnsi"/>
        </w:rPr>
        <w:t xml:space="preserve"> their thoughts by allowing them to cut apart their organizer, and it reduces the total amount of writing so students do not have to write the same sentences multiples times.  </w:t>
      </w:r>
    </w:p>
    <w:p w:rsidR="0037532B" w:rsidRDefault="0037532B" w:rsidP="00011623">
      <w:pPr>
        <w:spacing w:after="120" w:line="240" w:lineRule="auto"/>
        <w:contextualSpacing/>
        <w:rPr>
          <w:rFonts w:asciiTheme="majorHAnsi" w:hAnsiTheme="majorHAnsi"/>
        </w:rPr>
      </w:pPr>
    </w:p>
    <w:p w:rsidR="00187E49" w:rsidRPr="00F858C9" w:rsidRDefault="007E11DB" w:rsidP="00011623">
      <w:pPr>
        <w:spacing w:after="120" w:line="240" w:lineRule="auto"/>
        <w:contextualSpacing/>
        <w:rPr>
          <w:rFonts w:asciiTheme="majorHAnsi" w:hAnsiTheme="majorHAnsi"/>
          <w:b/>
        </w:rPr>
      </w:pPr>
      <w:r w:rsidRPr="00F858C9">
        <w:rPr>
          <w:rFonts w:asciiTheme="majorHAnsi" w:hAnsiTheme="majorHAnsi"/>
        </w:rPr>
        <w:tab/>
      </w:r>
      <w:r w:rsidR="00187E49" w:rsidRPr="00F858C9">
        <w:rPr>
          <w:rFonts w:asciiTheme="majorHAnsi" w:hAnsiTheme="majorHAnsi"/>
        </w:rPr>
        <w:br/>
      </w:r>
      <w:r w:rsidR="00187E49" w:rsidRPr="00F858C9">
        <w:rPr>
          <w:rFonts w:asciiTheme="majorHAnsi" w:hAnsiTheme="majorHAnsi"/>
          <w:b/>
        </w:rPr>
        <w:t>Teacher’s Role and Librarian’s Role</w:t>
      </w:r>
    </w:p>
    <w:p w:rsidR="00E5184C" w:rsidRDefault="000316E3" w:rsidP="00011623">
      <w:pPr>
        <w:spacing w:after="120" w:line="240" w:lineRule="auto"/>
        <w:contextualSpacing/>
        <w:rPr>
          <w:rFonts w:asciiTheme="majorHAnsi" w:hAnsiTheme="majorHAnsi"/>
        </w:rPr>
      </w:pPr>
      <w:r w:rsidRPr="00F858C9">
        <w:rPr>
          <w:rFonts w:asciiTheme="majorHAnsi" w:hAnsiTheme="majorHAnsi"/>
        </w:rPr>
        <w:tab/>
      </w:r>
      <w:r w:rsidR="00E5184C">
        <w:rPr>
          <w:rFonts w:asciiTheme="majorHAnsi" w:hAnsiTheme="majorHAnsi"/>
        </w:rPr>
        <w:t>The teacher will provide guidance on what type/genre of nonfiction books students should select.  The librarian will help the students choose their nonfiction books.  Then the librarian will introduce the graphic organizer and how to use it.  Students will read their books in class as part of their Language Arts curriculum.   Students will complete part one of the organizer – the Summary Strips – in their classroom during Language Arts or Writing time.  Depending on what works with the teacher’s schedule, they can complete the whole process in their classroom or they can finish parts two and three at their next library lesson with the librarian.</w:t>
      </w:r>
    </w:p>
    <w:p w:rsidR="00187E49" w:rsidRPr="00F858C9" w:rsidRDefault="00187E49" w:rsidP="00011623">
      <w:pPr>
        <w:spacing w:after="120" w:line="240" w:lineRule="auto"/>
        <w:contextualSpacing/>
        <w:rPr>
          <w:rFonts w:asciiTheme="majorHAnsi" w:hAnsiTheme="majorHAnsi"/>
        </w:rPr>
      </w:pPr>
    </w:p>
    <w:p w:rsidR="00187E49" w:rsidRDefault="00187E49" w:rsidP="00011623">
      <w:pPr>
        <w:spacing w:after="120" w:line="240" w:lineRule="auto"/>
        <w:contextualSpacing/>
        <w:rPr>
          <w:rFonts w:asciiTheme="majorHAnsi" w:hAnsiTheme="majorHAnsi"/>
          <w:b/>
        </w:rPr>
      </w:pPr>
      <w:r w:rsidRPr="00F858C9">
        <w:rPr>
          <w:rFonts w:asciiTheme="majorHAnsi" w:hAnsiTheme="majorHAnsi"/>
          <w:b/>
        </w:rPr>
        <w:t xml:space="preserve">Assessment:   </w:t>
      </w:r>
    </w:p>
    <w:p w:rsidR="00E5184C" w:rsidRDefault="00F82EBF" w:rsidP="00011623">
      <w:pPr>
        <w:spacing w:after="120" w:line="240" w:lineRule="auto"/>
        <w:contextualSpacing/>
        <w:rPr>
          <w:rFonts w:asciiTheme="majorHAnsi" w:hAnsiTheme="majorHAnsi"/>
        </w:rPr>
      </w:pPr>
      <w:r>
        <w:rPr>
          <w:rFonts w:asciiTheme="majorHAnsi" w:hAnsiTheme="majorHAnsi"/>
          <w:b/>
        </w:rPr>
        <w:tab/>
      </w:r>
      <w:r w:rsidR="004258B7">
        <w:rPr>
          <w:rFonts w:asciiTheme="majorHAnsi" w:hAnsiTheme="majorHAnsi"/>
        </w:rPr>
        <w:t>Their summary would be graded based on the organizer being filled out, re-ordered, and a final summary being written.  Depending on the teacher’s grading preferences, a possible rubric would be:</w:t>
      </w:r>
    </w:p>
    <w:p w:rsidR="004258B7" w:rsidRDefault="004258B7" w:rsidP="004258B7">
      <w:pPr>
        <w:pStyle w:val="ListParagraph"/>
        <w:numPr>
          <w:ilvl w:val="0"/>
          <w:numId w:val="10"/>
        </w:numPr>
        <w:spacing w:after="120" w:line="240" w:lineRule="auto"/>
        <w:rPr>
          <w:rFonts w:asciiTheme="majorHAnsi" w:hAnsiTheme="majorHAnsi"/>
        </w:rPr>
      </w:pPr>
      <w:r>
        <w:rPr>
          <w:rFonts w:asciiTheme="majorHAnsi" w:hAnsiTheme="majorHAnsi"/>
        </w:rPr>
        <w:t xml:space="preserve">Summary strips filled out </w:t>
      </w:r>
      <w:r>
        <w:rPr>
          <w:rFonts w:asciiTheme="majorHAnsi" w:hAnsiTheme="majorHAnsi"/>
        </w:rPr>
        <w:tab/>
      </w:r>
      <w:r>
        <w:rPr>
          <w:rFonts w:asciiTheme="majorHAnsi" w:hAnsiTheme="majorHAnsi"/>
        </w:rPr>
        <w:tab/>
        <w:t>6 points  (1 point each strip)</w:t>
      </w:r>
    </w:p>
    <w:p w:rsidR="004258B7" w:rsidRDefault="004258B7" w:rsidP="004258B7">
      <w:pPr>
        <w:pStyle w:val="ListParagraph"/>
        <w:numPr>
          <w:ilvl w:val="0"/>
          <w:numId w:val="10"/>
        </w:numPr>
        <w:spacing w:after="120" w:line="240" w:lineRule="auto"/>
        <w:rPr>
          <w:rFonts w:asciiTheme="majorHAnsi" w:hAnsiTheme="majorHAnsi"/>
        </w:rPr>
      </w:pPr>
      <w:r>
        <w:rPr>
          <w:rFonts w:asciiTheme="majorHAnsi" w:hAnsiTheme="majorHAnsi"/>
        </w:rPr>
        <w:t>Strips re-ordered into a draft</w:t>
      </w:r>
      <w:r>
        <w:rPr>
          <w:rFonts w:asciiTheme="majorHAnsi" w:hAnsiTheme="majorHAnsi"/>
        </w:rPr>
        <w:tab/>
      </w:r>
      <w:r>
        <w:rPr>
          <w:rFonts w:asciiTheme="majorHAnsi" w:hAnsiTheme="majorHAnsi"/>
        </w:rPr>
        <w:tab/>
        <w:t>4 points</w:t>
      </w:r>
    </w:p>
    <w:p w:rsidR="004258B7" w:rsidRPr="004258B7" w:rsidRDefault="004258B7" w:rsidP="004258B7">
      <w:pPr>
        <w:pStyle w:val="ListParagraph"/>
        <w:numPr>
          <w:ilvl w:val="0"/>
          <w:numId w:val="10"/>
        </w:numPr>
        <w:spacing w:after="120" w:line="240" w:lineRule="auto"/>
        <w:rPr>
          <w:rFonts w:asciiTheme="majorHAnsi" w:hAnsiTheme="majorHAnsi"/>
        </w:rPr>
      </w:pPr>
      <w:r>
        <w:rPr>
          <w:rFonts w:asciiTheme="majorHAnsi" w:hAnsiTheme="majorHAnsi"/>
        </w:rPr>
        <w:t>Final Summary</w:t>
      </w:r>
      <w:r>
        <w:rPr>
          <w:rFonts w:asciiTheme="majorHAnsi" w:hAnsiTheme="majorHAnsi"/>
        </w:rPr>
        <w:tab/>
        <w:t xml:space="preserve"> written</w:t>
      </w:r>
      <w:r>
        <w:rPr>
          <w:rFonts w:asciiTheme="majorHAnsi" w:hAnsiTheme="majorHAnsi"/>
        </w:rPr>
        <w:tab/>
      </w:r>
      <w:r>
        <w:rPr>
          <w:rFonts w:asciiTheme="majorHAnsi" w:hAnsiTheme="majorHAnsi"/>
        </w:rPr>
        <w:tab/>
        <w:t>5 points</w:t>
      </w:r>
    </w:p>
    <w:p w:rsidR="001610E4" w:rsidRPr="00695FE9" w:rsidRDefault="001610E4" w:rsidP="004258B7">
      <w:pPr>
        <w:spacing w:after="120" w:line="240" w:lineRule="auto"/>
        <w:contextualSpacing/>
        <w:rPr>
          <w:rFonts w:asciiTheme="majorHAnsi" w:hAnsiTheme="majorHAnsi"/>
        </w:rPr>
        <w:sectPr w:rsidR="001610E4" w:rsidRPr="00695FE9" w:rsidSect="00857F0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4733D" w:rsidRDefault="0064733D" w:rsidP="0064733D">
      <w:pPr>
        <w:spacing w:line="240" w:lineRule="auto"/>
        <w:contextualSpacing/>
        <w:rPr>
          <w:rFonts w:asciiTheme="majorHAnsi" w:hAnsiTheme="majorHAnsi"/>
          <w:sz w:val="16"/>
          <w:szCs w:val="16"/>
        </w:rPr>
      </w:pPr>
    </w:p>
    <w:p w:rsidR="0064733D" w:rsidRDefault="0064733D" w:rsidP="0064733D">
      <w:pPr>
        <w:spacing w:line="240" w:lineRule="auto"/>
        <w:contextualSpacing/>
        <w:rPr>
          <w:rFonts w:ascii="Arial Black" w:hAnsi="Arial Black"/>
        </w:rPr>
      </w:pPr>
      <w:r>
        <w:rPr>
          <w:rFonts w:ascii="Arial Black" w:hAnsi="Arial Black"/>
        </w:rPr>
        <w:t>Name: _______________________________________</w:t>
      </w:r>
      <w:r>
        <w:rPr>
          <w:rFonts w:ascii="Arial Black" w:hAnsi="Arial Black"/>
        </w:rPr>
        <w:tab/>
        <w:t>Class: _____________________</w:t>
      </w:r>
    </w:p>
    <w:p w:rsidR="0064733D" w:rsidRPr="0064733D" w:rsidRDefault="0064733D" w:rsidP="0064733D">
      <w:pPr>
        <w:spacing w:line="240" w:lineRule="auto"/>
        <w:contextualSpacing/>
        <w:rPr>
          <w:rFonts w:ascii="Arial Black" w:hAnsi="Arial Black"/>
          <w:sz w:val="20"/>
          <w:szCs w:val="20"/>
        </w:rPr>
      </w:pPr>
    </w:p>
    <w:p w:rsidR="0064733D" w:rsidRDefault="0064733D" w:rsidP="0064733D">
      <w:pPr>
        <w:spacing w:line="240" w:lineRule="auto"/>
        <w:contextualSpacing/>
        <w:rPr>
          <w:rFonts w:ascii="Arial Black" w:hAnsi="Arial Black"/>
        </w:rPr>
      </w:pPr>
      <w:r>
        <w:rPr>
          <w:rFonts w:ascii="Arial Black" w:hAnsi="Arial Black"/>
        </w:rPr>
        <w:t>Book Title:</w:t>
      </w:r>
      <w:r>
        <w:rPr>
          <w:rFonts w:ascii="Arial Black" w:hAnsi="Arial Black"/>
        </w:rPr>
        <w:tab/>
        <w:t>___________________________________________________</w:t>
      </w:r>
    </w:p>
    <w:p w:rsidR="0064733D" w:rsidRPr="0064733D" w:rsidRDefault="0064733D" w:rsidP="0064733D">
      <w:pPr>
        <w:spacing w:line="240" w:lineRule="auto"/>
        <w:contextualSpacing/>
        <w:rPr>
          <w:rFonts w:ascii="Arial Black" w:hAnsi="Arial Black"/>
          <w:sz w:val="20"/>
          <w:szCs w:val="20"/>
        </w:rPr>
      </w:pPr>
    </w:p>
    <w:p w:rsidR="0064733D" w:rsidRDefault="0064733D" w:rsidP="0064733D">
      <w:pPr>
        <w:spacing w:line="240" w:lineRule="auto"/>
        <w:contextualSpacing/>
        <w:rPr>
          <w:rFonts w:ascii="Arial Black" w:hAnsi="Arial Black"/>
        </w:rPr>
      </w:pPr>
      <w:r>
        <w:rPr>
          <w:rFonts w:ascii="Arial Black" w:hAnsi="Arial Black"/>
        </w:rPr>
        <w:t>Author</w:t>
      </w:r>
      <w:r>
        <w:rPr>
          <w:rFonts w:ascii="Arial Black" w:hAnsi="Arial Black"/>
        </w:rPr>
        <w:t xml:space="preserve">: </w:t>
      </w:r>
      <w:r>
        <w:rPr>
          <w:rFonts w:ascii="Arial Black" w:hAnsi="Arial Black"/>
        </w:rPr>
        <w:tab/>
      </w:r>
      <w:r>
        <w:rPr>
          <w:rFonts w:ascii="Arial Black" w:hAnsi="Arial Black"/>
        </w:rPr>
        <w:t>___________________________________________________</w:t>
      </w:r>
    </w:p>
    <w:p w:rsidR="005B3040" w:rsidRPr="000E13DA" w:rsidRDefault="0064733D" w:rsidP="0064733D">
      <w:pPr>
        <w:spacing w:line="240" w:lineRule="auto"/>
        <w:contextualSpacing/>
        <w:jc w:val="center"/>
        <w:rPr>
          <w:rFonts w:ascii="Arial Black" w:hAnsi="Arial Black"/>
          <w:sz w:val="28"/>
          <w:szCs w:val="28"/>
        </w:rPr>
      </w:pPr>
      <w:r w:rsidRPr="000E13DA">
        <w:rPr>
          <w:rFonts w:ascii="Arial Black" w:hAnsi="Arial Black"/>
          <w:sz w:val="28"/>
          <w:szCs w:val="28"/>
        </w:rPr>
        <w:t xml:space="preserve">Summary </w:t>
      </w:r>
      <w:r w:rsidR="000E13DA" w:rsidRPr="000E13DA">
        <w:rPr>
          <w:rFonts w:ascii="Arial Black" w:hAnsi="Arial Black"/>
          <w:sz w:val="28"/>
          <w:szCs w:val="28"/>
        </w:rPr>
        <w:t>Strips</w:t>
      </w:r>
    </w:p>
    <w:p w:rsidR="00430680" w:rsidRDefault="00430680" w:rsidP="00C92EA1">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4733D" w:rsidTr="0064733D">
        <w:tc>
          <w:tcPr>
            <w:tcW w:w="9576" w:type="dxa"/>
          </w:tcPr>
          <w:p w:rsidR="0064733D" w:rsidRDefault="0064733D" w:rsidP="00C92EA1">
            <w:pPr>
              <w:contextualSpacing/>
              <w:rPr>
                <w:rFonts w:asciiTheme="majorHAnsi" w:hAnsiTheme="majorHAnsi"/>
                <w:sz w:val="24"/>
                <w:szCs w:val="24"/>
              </w:rPr>
            </w:pPr>
            <w:r>
              <w:rPr>
                <w:rFonts w:asciiTheme="majorHAnsi" w:hAnsiTheme="majorHAnsi"/>
                <w:sz w:val="24"/>
                <w:szCs w:val="24"/>
              </w:rPr>
              <w:t>Main Idea</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r w:rsidR="0064733D" w:rsidTr="0064733D">
        <w:tc>
          <w:tcPr>
            <w:tcW w:w="9576" w:type="dxa"/>
          </w:tcPr>
          <w:p w:rsidR="0064733D" w:rsidRDefault="0064733D" w:rsidP="00C92EA1">
            <w:pPr>
              <w:contextualSpacing/>
              <w:rPr>
                <w:rFonts w:asciiTheme="majorHAnsi" w:hAnsiTheme="majorHAnsi"/>
                <w:sz w:val="24"/>
                <w:szCs w:val="24"/>
              </w:rPr>
            </w:pPr>
            <w:r>
              <w:rPr>
                <w:rFonts w:asciiTheme="majorHAnsi" w:hAnsiTheme="majorHAnsi"/>
                <w:sz w:val="24"/>
                <w:szCs w:val="24"/>
              </w:rPr>
              <w:t xml:space="preserve">Supporting Sentence </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r w:rsidR="0064733D" w:rsidTr="0064733D">
        <w:tc>
          <w:tcPr>
            <w:tcW w:w="9576" w:type="dxa"/>
          </w:tcPr>
          <w:p w:rsidR="0064733D" w:rsidRDefault="0064733D" w:rsidP="0064733D">
            <w:pPr>
              <w:contextualSpacing/>
              <w:rPr>
                <w:rFonts w:asciiTheme="majorHAnsi" w:hAnsiTheme="majorHAnsi"/>
                <w:sz w:val="24"/>
                <w:szCs w:val="24"/>
              </w:rPr>
            </w:pPr>
            <w:r>
              <w:rPr>
                <w:rFonts w:asciiTheme="majorHAnsi" w:hAnsiTheme="majorHAnsi"/>
                <w:sz w:val="24"/>
                <w:szCs w:val="24"/>
              </w:rPr>
              <w:t>Supporting Sentence</w:t>
            </w:r>
            <w:r>
              <w:rPr>
                <w:rFonts w:asciiTheme="majorHAnsi" w:hAnsiTheme="majorHAnsi"/>
                <w:sz w:val="24"/>
                <w:szCs w:val="24"/>
              </w:rPr>
              <w:t xml:space="preserve"> or </w:t>
            </w:r>
            <w:r>
              <w:rPr>
                <w:rFonts w:asciiTheme="majorHAnsi" w:hAnsiTheme="majorHAnsi"/>
                <w:sz w:val="24"/>
                <w:szCs w:val="24"/>
              </w:rPr>
              <w:t>Quote</w:t>
            </w:r>
            <w:r>
              <w:rPr>
                <w:rFonts w:asciiTheme="majorHAnsi" w:hAnsiTheme="majorHAnsi"/>
                <w:sz w:val="24"/>
                <w:szCs w:val="24"/>
              </w:rPr>
              <w:t xml:space="preserve"> </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r w:rsidR="0064733D" w:rsidTr="0064733D">
        <w:tc>
          <w:tcPr>
            <w:tcW w:w="9576" w:type="dxa"/>
          </w:tcPr>
          <w:p w:rsidR="0064733D" w:rsidRDefault="0064733D" w:rsidP="00C92EA1">
            <w:pPr>
              <w:contextualSpacing/>
              <w:rPr>
                <w:rFonts w:asciiTheme="majorHAnsi" w:hAnsiTheme="majorHAnsi"/>
                <w:sz w:val="24"/>
                <w:szCs w:val="24"/>
              </w:rPr>
            </w:pPr>
            <w:r>
              <w:rPr>
                <w:rFonts w:asciiTheme="majorHAnsi" w:hAnsiTheme="majorHAnsi"/>
                <w:sz w:val="24"/>
                <w:szCs w:val="24"/>
              </w:rPr>
              <w:t>Supporting Sentence or Quote</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r w:rsidR="0064733D" w:rsidTr="0064733D">
        <w:tc>
          <w:tcPr>
            <w:tcW w:w="9576" w:type="dxa"/>
          </w:tcPr>
          <w:p w:rsidR="0064733D" w:rsidRDefault="0064733D" w:rsidP="00C92EA1">
            <w:pPr>
              <w:contextualSpacing/>
              <w:rPr>
                <w:rFonts w:asciiTheme="majorHAnsi" w:hAnsiTheme="majorHAnsi"/>
                <w:sz w:val="24"/>
                <w:szCs w:val="24"/>
              </w:rPr>
            </w:pPr>
            <w:r>
              <w:rPr>
                <w:rFonts w:asciiTheme="majorHAnsi" w:hAnsiTheme="majorHAnsi"/>
                <w:sz w:val="24"/>
                <w:szCs w:val="24"/>
              </w:rPr>
              <w:t>Supporting Sentence or Quote</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r w:rsidR="0064733D" w:rsidTr="0064733D">
        <w:tc>
          <w:tcPr>
            <w:tcW w:w="9576" w:type="dxa"/>
          </w:tcPr>
          <w:p w:rsidR="0064733D" w:rsidRDefault="0064733D" w:rsidP="00C92EA1">
            <w:pPr>
              <w:contextualSpacing/>
              <w:rPr>
                <w:rFonts w:asciiTheme="majorHAnsi" w:hAnsiTheme="majorHAnsi"/>
                <w:sz w:val="24"/>
                <w:szCs w:val="24"/>
              </w:rPr>
            </w:pPr>
            <w:r>
              <w:rPr>
                <w:rFonts w:asciiTheme="majorHAnsi" w:hAnsiTheme="majorHAnsi"/>
                <w:sz w:val="24"/>
                <w:szCs w:val="24"/>
              </w:rPr>
              <w:t>Closing Sentence</w:t>
            </w: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p w:rsidR="0064733D" w:rsidRDefault="0064733D" w:rsidP="00C92EA1">
            <w:pPr>
              <w:contextualSpacing/>
              <w:rPr>
                <w:rFonts w:asciiTheme="majorHAnsi" w:hAnsiTheme="majorHAnsi"/>
                <w:sz w:val="24"/>
                <w:szCs w:val="24"/>
              </w:rPr>
            </w:pPr>
          </w:p>
        </w:tc>
      </w:tr>
    </w:tbl>
    <w:p w:rsidR="0064733D" w:rsidRDefault="0064733D" w:rsidP="00C92EA1">
      <w:pPr>
        <w:spacing w:line="240" w:lineRule="auto"/>
        <w:contextualSpacing/>
        <w:rPr>
          <w:rFonts w:asciiTheme="majorHAnsi" w:hAnsiTheme="majorHAnsi"/>
          <w:sz w:val="24"/>
          <w:szCs w:val="24"/>
        </w:rPr>
      </w:pPr>
    </w:p>
    <w:p w:rsidR="000E13DA" w:rsidRPr="000E13DA" w:rsidRDefault="000E13DA" w:rsidP="000E13DA">
      <w:pPr>
        <w:spacing w:line="240" w:lineRule="auto"/>
        <w:contextualSpacing/>
        <w:jc w:val="center"/>
        <w:rPr>
          <w:rFonts w:ascii="Arial Black" w:hAnsi="Arial Black"/>
          <w:sz w:val="28"/>
          <w:szCs w:val="28"/>
        </w:rPr>
      </w:pPr>
      <w:r w:rsidRPr="000E13DA">
        <w:rPr>
          <w:rFonts w:ascii="Arial Black" w:hAnsi="Arial Black"/>
          <w:sz w:val="28"/>
          <w:szCs w:val="28"/>
        </w:rPr>
        <w:t>Summary Draft</w:t>
      </w:r>
    </w:p>
    <w:p w:rsidR="0064733D" w:rsidRDefault="000E13DA" w:rsidP="0064733D">
      <w:pPr>
        <w:spacing w:line="240" w:lineRule="auto"/>
        <w:ind w:left="720"/>
        <w:contextualSpacing/>
        <w:rPr>
          <w:rFonts w:ascii="Arial Black" w:hAnsi="Arial Black"/>
        </w:rPr>
      </w:pPr>
      <w:r>
        <w:rPr>
          <w:rFonts w:ascii="Arial Black" w:hAnsi="Arial Black"/>
        </w:rPr>
        <w:t>1. Cut apart your summary strips.</w:t>
      </w:r>
    </w:p>
    <w:p w:rsidR="000E13DA" w:rsidRPr="00430680" w:rsidRDefault="000E13DA" w:rsidP="0064733D">
      <w:pPr>
        <w:spacing w:line="240" w:lineRule="auto"/>
        <w:ind w:left="720"/>
        <w:contextualSpacing/>
        <w:rPr>
          <w:rFonts w:ascii="Arial Black" w:hAnsi="Arial Black"/>
        </w:rPr>
      </w:pPr>
      <w:r>
        <w:rPr>
          <w:rFonts w:ascii="Arial Black" w:hAnsi="Arial Black"/>
        </w:rPr>
        <w:t xml:space="preserve">2. </w:t>
      </w:r>
      <w:proofErr w:type="gramStart"/>
      <w:r>
        <w:rPr>
          <w:rFonts w:ascii="Arial Black" w:hAnsi="Arial Black"/>
        </w:rPr>
        <w:t>Put</w:t>
      </w:r>
      <w:proofErr w:type="gramEnd"/>
      <w:r>
        <w:rPr>
          <w:rFonts w:ascii="Arial Black" w:hAnsi="Arial Black"/>
        </w:rPr>
        <w:t xml:space="preserve"> them in order for your final summary.</w:t>
      </w:r>
    </w:p>
    <w:p w:rsidR="0064733D" w:rsidRDefault="0064733D" w:rsidP="0064733D">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64733D" w:rsidTr="003A3D47">
        <w:tc>
          <w:tcPr>
            <w:tcW w:w="9576" w:type="dxa"/>
          </w:tcPr>
          <w:p w:rsidR="0064733D" w:rsidRDefault="000E13DA" w:rsidP="003A3D47">
            <w:pPr>
              <w:contextualSpacing/>
              <w:rPr>
                <w:rFonts w:asciiTheme="majorHAnsi" w:hAnsiTheme="majorHAnsi"/>
                <w:sz w:val="24"/>
                <w:szCs w:val="24"/>
              </w:rPr>
            </w:pPr>
            <w:r>
              <w:rPr>
                <w:rFonts w:asciiTheme="majorHAnsi" w:hAnsiTheme="majorHAnsi"/>
                <w:sz w:val="24"/>
                <w:szCs w:val="24"/>
              </w:rPr>
              <w:t>Sentence 1</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r w:rsidR="0064733D" w:rsidTr="003A3D47">
        <w:tc>
          <w:tcPr>
            <w:tcW w:w="9576" w:type="dxa"/>
          </w:tcPr>
          <w:p w:rsidR="0064733D" w:rsidRDefault="000E13DA" w:rsidP="003A3D47">
            <w:pPr>
              <w:contextualSpacing/>
              <w:rPr>
                <w:rFonts w:asciiTheme="majorHAnsi" w:hAnsiTheme="majorHAnsi"/>
                <w:sz w:val="24"/>
                <w:szCs w:val="24"/>
              </w:rPr>
            </w:pPr>
            <w:r>
              <w:rPr>
                <w:rFonts w:asciiTheme="majorHAnsi" w:hAnsiTheme="majorHAnsi"/>
                <w:sz w:val="24"/>
                <w:szCs w:val="24"/>
              </w:rPr>
              <w:t>Sentence 2</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r w:rsidR="0064733D" w:rsidTr="003A3D47">
        <w:tc>
          <w:tcPr>
            <w:tcW w:w="9576" w:type="dxa"/>
          </w:tcPr>
          <w:p w:rsidR="0064733D" w:rsidRDefault="000E13DA" w:rsidP="003A3D47">
            <w:pPr>
              <w:contextualSpacing/>
              <w:rPr>
                <w:rFonts w:asciiTheme="majorHAnsi" w:hAnsiTheme="majorHAnsi"/>
                <w:sz w:val="24"/>
                <w:szCs w:val="24"/>
              </w:rPr>
            </w:pPr>
            <w:r>
              <w:rPr>
                <w:rFonts w:asciiTheme="majorHAnsi" w:hAnsiTheme="majorHAnsi"/>
                <w:sz w:val="24"/>
                <w:szCs w:val="24"/>
              </w:rPr>
              <w:t>Sentence 3</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r w:rsidR="0064733D" w:rsidTr="003A3D47">
        <w:tc>
          <w:tcPr>
            <w:tcW w:w="9576" w:type="dxa"/>
          </w:tcPr>
          <w:p w:rsidR="0064733D" w:rsidRDefault="000E13DA" w:rsidP="003A3D47">
            <w:pPr>
              <w:contextualSpacing/>
              <w:rPr>
                <w:rFonts w:asciiTheme="majorHAnsi" w:hAnsiTheme="majorHAnsi"/>
                <w:sz w:val="24"/>
                <w:szCs w:val="24"/>
              </w:rPr>
            </w:pPr>
            <w:r>
              <w:rPr>
                <w:rFonts w:asciiTheme="majorHAnsi" w:hAnsiTheme="majorHAnsi"/>
                <w:sz w:val="24"/>
                <w:szCs w:val="24"/>
              </w:rPr>
              <w:t>Sentence 4</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r w:rsidR="0064733D" w:rsidTr="003A3D47">
        <w:tc>
          <w:tcPr>
            <w:tcW w:w="9576" w:type="dxa"/>
          </w:tcPr>
          <w:p w:rsidR="0064733D" w:rsidRDefault="000E13DA" w:rsidP="003A3D47">
            <w:pPr>
              <w:contextualSpacing/>
              <w:rPr>
                <w:rFonts w:asciiTheme="majorHAnsi" w:hAnsiTheme="majorHAnsi"/>
                <w:sz w:val="24"/>
                <w:szCs w:val="24"/>
              </w:rPr>
            </w:pPr>
            <w:r>
              <w:rPr>
                <w:rFonts w:asciiTheme="majorHAnsi" w:hAnsiTheme="majorHAnsi"/>
                <w:sz w:val="24"/>
                <w:szCs w:val="24"/>
              </w:rPr>
              <w:t>Sentence 5</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r w:rsidR="0064733D" w:rsidTr="003A3D47">
        <w:tc>
          <w:tcPr>
            <w:tcW w:w="9576" w:type="dxa"/>
          </w:tcPr>
          <w:p w:rsidR="0064733D" w:rsidRDefault="0064733D" w:rsidP="003A3D47">
            <w:pPr>
              <w:contextualSpacing/>
              <w:rPr>
                <w:rFonts w:asciiTheme="majorHAnsi" w:hAnsiTheme="majorHAnsi"/>
                <w:sz w:val="24"/>
                <w:szCs w:val="24"/>
              </w:rPr>
            </w:pPr>
            <w:r>
              <w:rPr>
                <w:rFonts w:asciiTheme="majorHAnsi" w:hAnsiTheme="majorHAnsi"/>
                <w:sz w:val="24"/>
                <w:szCs w:val="24"/>
              </w:rPr>
              <w:t>Closing Sentence</w:t>
            </w: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p w:rsidR="0064733D" w:rsidRDefault="0064733D" w:rsidP="003A3D47">
            <w:pPr>
              <w:contextualSpacing/>
              <w:rPr>
                <w:rFonts w:asciiTheme="majorHAnsi" w:hAnsiTheme="majorHAnsi"/>
                <w:sz w:val="24"/>
                <w:szCs w:val="24"/>
              </w:rPr>
            </w:pPr>
          </w:p>
        </w:tc>
      </w:tr>
    </w:tbl>
    <w:p w:rsidR="0064733D" w:rsidRDefault="0064733D" w:rsidP="0064733D">
      <w:pPr>
        <w:spacing w:line="240" w:lineRule="auto"/>
        <w:contextualSpacing/>
        <w:rPr>
          <w:rFonts w:asciiTheme="majorHAnsi" w:hAnsiTheme="majorHAnsi"/>
          <w:sz w:val="24"/>
          <w:szCs w:val="24"/>
        </w:rPr>
      </w:pPr>
    </w:p>
    <w:p w:rsidR="0064733D" w:rsidRDefault="0064733D" w:rsidP="00C92EA1">
      <w:pPr>
        <w:spacing w:line="240" w:lineRule="auto"/>
        <w:contextualSpacing/>
        <w:rPr>
          <w:rFonts w:asciiTheme="majorHAnsi" w:hAnsiTheme="majorHAnsi"/>
          <w:sz w:val="24"/>
          <w:szCs w:val="24"/>
        </w:rPr>
      </w:pPr>
    </w:p>
    <w:p w:rsidR="000E13DA" w:rsidRDefault="000E13DA" w:rsidP="00C92EA1">
      <w:pPr>
        <w:spacing w:line="240" w:lineRule="auto"/>
        <w:contextualSpacing/>
        <w:rPr>
          <w:rFonts w:asciiTheme="majorHAnsi" w:hAnsiTheme="majorHAnsi"/>
          <w:sz w:val="24"/>
          <w:szCs w:val="24"/>
        </w:rPr>
      </w:pPr>
    </w:p>
    <w:p w:rsidR="000E13DA" w:rsidRDefault="000E13DA" w:rsidP="000E13DA">
      <w:pPr>
        <w:spacing w:line="240" w:lineRule="auto"/>
        <w:contextualSpacing/>
        <w:rPr>
          <w:rFonts w:ascii="Arial Black" w:hAnsi="Arial Black"/>
        </w:rPr>
      </w:pPr>
    </w:p>
    <w:p w:rsidR="000E13DA" w:rsidRDefault="000E13DA" w:rsidP="000E13DA">
      <w:pPr>
        <w:spacing w:line="240" w:lineRule="auto"/>
        <w:contextualSpacing/>
        <w:rPr>
          <w:rFonts w:ascii="Arial Black" w:hAnsi="Arial Black"/>
        </w:rPr>
      </w:pPr>
      <w:r>
        <w:rPr>
          <w:rFonts w:ascii="Arial Black" w:hAnsi="Arial Black"/>
        </w:rPr>
        <w:t>Name: _______________________________________</w:t>
      </w:r>
      <w:r>
        <w:rPr>
          <w:rFonts w:ascii="Arial Black" w:hAnsi="Arial Black"/>
        </w:rPr>
        <w:tab/>
        <w:t>Class: _____________________</w:t>
      </w:r>
    </w:p>
    <w:p w:rsidR="000E13DA" w:rsidRPr="0064733D" w:rsidRDefault="000E13DA" w:rsidP="000E13DA">
      <w:pPr>
        <w:spacing w:line="240" w:lineRule="auto"/>
        <w:contextualSpacing/>
        <w:rPr>
          <w:rFonts w:ascii="Arial Black" w:hAnsi="Arial Black"/>
          <w:sz w:val="20"/>
          <w:szCs w:val="20"/>
        </w:rPr>
      </w:pPr>
    </w:p>
    <w:p w:rsidR="000E13DA" w:rsidRDefault="000E13DA" w:rsidP="000E13DA">
      <w:pPr>
        <w:spacing w:line="240" w:lineRule="auto"/>
        <w:contextualSpacing/>
        <w:jc w:val="center"/>
        <w:rPr>
          <w:rFonts w:ascii="Arial Black" w:hAnsi="Arial Black"/>
          <w:sz w:val="28"/>
          <w:szCs w:val="28"/>
        </w:rPr>
      </w:pPr>
      <w:r>
        <w:rPr>
          <w:rFonts w:ascii="Arial Black" w:hAnsi="Arial Black"/>
          <w:sz w:val="28"/>
          <w:szCs w:val="28"/>
        </w:rPr>
        <w:t>Summary of _______________________________________________</w:t>
      </w:r>
    </w:p>
    <w:p w:rsidR="000E13DA" w:rsidRPr="000E13DA" w:rsidRDefault="000E13DA" w:rsidP="000E13DA">
      <w:pPr>
        <w:spacing w:line="240" w:lineRule="auto"/>
        <w:contextualSpacing/>
        <w:jc w:val="center"/>
        <w:rPr>
          <w:rFonts w:ascii="Arial Black" w:hAnsi="Arial Black"/>
          <w:sz w:val="20"/>
          <w:szCs w:val="20"/>
        </w:rPr>
      </w:pPr>
    </w:p>
    <w:p w:rsidR="000E13DA" w:rsidRPr="000E13DA" w:rsidRDefault="000E13DA" w:rsidP="000E13DA">
      <w:pPr>
        <w:spacing w:line="240" w:lineRule="auto"/>
        <w:contextualSpacing/>
        <w:jc w:val="center"/>
        <w:rPr>
          <w:rFonts w:ascii="Arial Black" w:hAnsi="Arial Black"/>
          <w:sz w:val="28"/>
          <w:szCs w:val="28"/>
        </w:rPr>
      </w:pPr>
      <w:proofErr w:type="gramStart"/>
      <w:r>
        <w:rPr>
          <w:rFonts w:ascii="Arial Black" w:hAnsi="Arial Black"/>
          <w:sz w:val="28"/>
          <w:szCs w:val="28"/>
        </w:rPr>
        <w:t>by</w:t>
      </w:r>
      <w:proofErr w:type="gramEnd"/>
      <w:r>
        <w:rPr>
          <w:rFonts w:ascii="Arial Black" w:hAnsi="Arial Black"/>
          <w:sz w:val="28"/>
          <w:szCs w:val="28"/>
        </w:rPr>
        <w:t xml:space="preserve"> _____________________________________</w:t>
      </w:r>
    </w:p>
    <w:p w:rsidR="000E13DA" w:rsidRDefault="000E13DA" w:rsidP="000E13DA">
      <w:pPr>
        <w:spacing w:line="240" w:lineRule="auto"/>
        <w:contextualSpacing/>
        <w:rPr>
          <w:rFonts w:asciiTheme="majorHAnsi" w:hAnsiTheme="majorHAnsi"/>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r w:rsidR="000E13DA" w:rsidTr="000E13DA">
        <w:tc>
          <w:tcPr>
            <w:tcW w:w="9576" w:type="dxa"/>
          </w:tcPr>
          <w:p w:rsidR="000E13DA" w:rsidRDefault="000E13DA" w:rsidP="003A3D47">
            <w:pPr>
              <w:contextualSpacing/>
              <w:rPr>
                <w:rFonts w:asciiTheme="majorHAnsi" w:hAnsiTheme="majorHAnsi"/>
                <w:sz w:val="24"/>
                <w:szCs w:val="24"/>
              </w:rPr>
            </w:pPr>
            <w:r>
              <w:rPr>
                <w:rFonts w:asciiTheme="majorHAnsi" w:hAnsiTheme="majorHAnsi"/>
                <w:sz w:val="24"/>
                <w:szCs w:val="24"/>
              </w:rPr>
              <w:t xml:space="preserve"> </w:t>
            </w:r>
          </w:p>
          <w:p w:rsidR="000E13DA" w:rsidRDefault="000E13DA" w:rsidP="003A3D47">
            <w:pPr>
              <w:contextualSpacing/>
              <w:rPr>
                <w:rFonts w:asciiTheme="majorHAnsi" w:hAnsiTheme="majorHAnsi"/>
                <w:sz w:val="24"/>
                <w:szCs w:val="24"/>
              </w:rPr>
            </w:pPr>
          </w:p>
        </w:tc>
      </w:tr>
    </w:tbl>
    <w:p w:rsidR="000E13DA" w:rsidRPr="00430680" w:rsidRDefault="000E13DA" w:rsidP="00C92EA1">
      <w:pPr>
        <w:spacing w:line="240" w:lineRule="auto"/>
        <w:contextualSpacing/>
        <w:rPr>
          <w:rFonts w:asciiTheme="majorHAnsi" w:hAnsiTheme="majorHAnsi"/>
          <w:sz w:val="24"/>
          <w:szCs w:val="24"/>
        </w:rPr>
      </w:pPr>
    </w:p>
    <w:sectPr w:rsidR="000E13DA" w:rsidRPr="00430680" w:rsidSect="00AB5719">
      <w:pgSz w:w="12240" w:h="15840"/>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05"/>
    <w:multiLevelType w:val="hybridMultilevel"/>
    <w:tmpl w:val="128E2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A55ADE"/>
    <w:multiLevelType w:val="hybridMultilevel"/>
    <w:tmpl w:val="880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F5837"/>
    <w:multiLevelType w:val="hybridMultilevel"/>
    <w:tmpl w:val="FEC20C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936D12"/>
    <w:multiLevelType w:val="hybridMultilevel"/>
    <w:tmpl w:val="366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73CC4"/>
    <w:multiLevelType w:val="hybridMultilevel"/>
    <w:tmpl w:val="D666B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BB51DF"/>
    <w:multiLevelType w:val="hybridMultilevel"/>
    <w:tmpl w:val="354624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EB33A9"/>
    <w:multiLevelType w:val="hybridMultilevel"/>
    <w:tmpl w:val="542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473BE"/>
    <w:multiLevelType w:val="hybridMultilevel"/>
    <w:tmpl w:val="372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955CE"/>
    <w:multiLevelType w:val="hybridMultilevel"/>
    <w:tmpl w:val="1CC8A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E6012F"/>
    <w:multiLevelType w:val="hybridMultilevel"/>
    <w:tmpl w:val="0EA2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0"/>
  </w:num>
  <w:num w:numId="6">
    <w:abstractNumId w:val="5"/>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49"/>
    <w:rsid w:val="00000CBC"/>
    <w:rsid w:val="00011623"/>
    <w:rsid w:val="000316E3"/>
    <w:rsid w:val="0004673B"/>
    <w:rsid w:val="000E13DA"/>
    <w:rsid w:val="001064F2"/>
    <w:rsid w:val="001356F8"/>
    <w:rsid w:val="00146FD8"/>
    <w:rsid w:val="001519FE"/>
    <w:rsid w:val="001610E4"/>
    <w:rsid w:val="00187E49"/>
    <w:rsid w:val="001B6572"/>
    <w:rsid w:val="001B7450"/>
    <w:rsid w:val="00213282"/>
    <w:rsid w:val="0022575A"/>
    <w:rsid w:val="002308F7"/>
    <w:rsid w:val="002441A5"/>
    <w:rsid w:val="00251414"/>
    <w:rsid w:val="00262116"/>
    <w:rsid w:val="00285416"/>
    <w:rsid w:val="002C7C68"/>
    <w:rsid w:val="002D44D6"/>
    <w:rsid w:val="002E4466"/>
    <w:rsid w:val="0037532B"/>
    <w:rsid w:val="00380A49"/>
    <w:rsid w:val="003D61E1"/>
    <w:rsid w:val="00413293"/>
    <w:rsid w:val="004258B7"/>
    <w:rsid w:val="00430680"/>
    <w:rsid w:val="004B0ED4"/>
    <w:rsid w:val="004B12BF"/>
    <w:rsid w:val="004D5A0B"/>
    <w:rsid w:val="00567EA7"/>
    <w:rsid w:val="00586078"/>
    <w:rsid w:val="005B3040"/>
    <w:rsid w:val="00632F58"/>
    <w:rsid w:val="006438C0"/>
    <w:rsid w:val="0064733D"/>
    <w:rsid w:val="00695FE9"/>
    <w:rsid w:val="006D0272"/>
    <w:rsid w:val="006D436B"/>
    <w:rsid w:val="00725C2E"/>
    <w:rsid w:val="00731170"/>
    <w:rsid w:val="00770302"/>
    <w:rsid w:val="007D7E74"/>
    <w:rsid w:val="007E11DB"/>
    <w:rsid w:val="00857F0F"/>
    <w:rsid w:val="00864ECF"/>
    <w:rsid w:val="008C1DD2"/>
    <w:rsid w:val="009127E5"/>
    <w:rsid w:val="0092252C"/>
    <w:rsid w:val="009A7D9D"/>
    <w:rsid w:val="009E38E6"/>
    <w:rsid w:val="009F1C49"/>
    <w:rsid w:val="009F7A56"/>
    <w:rsid w:val="00A00418"/>
    <w:rsid w:val="00A57882"/>
    <w:rsid w:val="00A650A9"/>
    <w:rsid w:val="00A8428B"/>
    <w:rsid w:val="00A932CF"/>
    <w:rsid w:val="00AB5719"/>
    <w:rsid w:val="00AD6A8C"/>
    <w:rsid w:val="00B437C2"/>
    <w:rsid w:val="00B70E22"/>
    <w:rsid w:val="00BB4920"/>
    <w:rsid w:val="00BD1B6A"/>
    <w:rsid w:val="00BF5273"/>
    <w:rsid w:val="00C535F1"/>
    <w:rsid w:val="00C81FE2"/>
    <w:rsid w:val="00C92EA1"/>
    <w:rsid w:val="00CA396D"/>
    <w:rsid w:val="00CC2821"/>
    <w:rsid w:val="00CC3306"/>
    <w:rsid w:val="00CC36D7"/>
    <w:rsid w:val="00CC75DA"/>
    <w:rsid w:val="00CF0454"/>
    <w:rsid w:val="00D36626"/>
    <w:rsid w:val="00D77E91"/>
    <w:rsid w:val="00DD1D86"/>
    <w:rsid w:val="00E20B21"/>
    <w:rsid w:val="00E4164D"/>
    <w:rsid w:val="00E43CA8"/>
    <w:rsid w:val="00E5184C"/>
    <w:rsid w:val="00E961B1"/>
    <w:rsid w:val="00EA6643"/>
    <w:rsid w:val="00EE7277"/>
    <w:rsid w:val="00F14052"/>
    <w:rsid w:val="00F51E4A"/>
    <w:rsid w:val="00F54FF5"/>
    <w:rsid w:val="00F82EBF"/>
    <w:rsid w:val="00F858C9"/>
    <w:rsid w:val="00FA0D4C"/>
    <w:rsid w:val="00FC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9D"/>
    <w:rPr>
      <w:rFonts w:ascii="Tahoma" w:hAnsi="Tahoma" w:cs="Tahoma"/>
      <w:sz w:val="16"/>
      <w:szCs w:val="16"/>
    </w:rPr>
  </w:style>
  <w:style w:type="paragraph" w:customStyle="1" w:styleId="section1">
    <w:name w:val="section1"/>
    <w:basedOn w:val="Normal"/>
    <w:rsid w:val="00E43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CA8"/>
    <w:rPr>
      <w:b/>
      <w:bCs/>
    </w:rPr>
  </w:style>
  <w:style w:type="paragraph" w:styleId="NormalWeb">
    <w:name w:val="Normal (Web)"/>
    <w:basedOn w:val="Normal"/>
    <w:uiPriority w:val="99"/>
    <w:semiHidden/>
    <w:unhideWhenUsed/>
    <w:rsid w:val="00E43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CA8"/>
    <w:rPr>
      <w:color w:val="0000FF" w:themeColor="hyperlink"/>
      <w:u w:val="single"/>
    </w:rPr>
  </w:style>
  <w:style w:type="character" w:styleId="FollowedHyperlink">
    <w:name w:val="FollowedHyperlink"/>
    <w:basedOn w:val="DefaultParagraphFont"/>
    <w:uiPriority w:val="99"/>
    <w:semiHidden/>
    <w:unhideWhenUsed/>
    <w:rsid w:val="00CC75DA"/>
    <w:rPr>
      <w:color w:val="800080" w:themeColor="followedHyperlink"/>
      <w:u w:val="single"/>
    </w:rPr>
  </w:style>
  <w:style w:type="character" w:styleId="Emphasis">
    <w:name w:val="Emphasis"/>
    <w:basedOn w:val="DefaultParagraphFont"/>
    <w:uiPriority w:val="20"/>
    <w:qFormat/>
    <w:rsid w:val="00EA6643"/>
    <w:rPr>
      <w:i/>
      <w:iCs/>
    </w:rPr>
  </w:style>
  <w:style w:type="paragraph" w:styleId="ListParagraph">
    <w:name w:val="List Paragraph"/>
    <w:basedOn w:val="Normal"/>
    <w:uiPriority w:val="34"/>
    <w:qFormat/>
    <w:rsid w:val="00FA0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9D"/>
    <w:rPr>
      <w:rFonts w:ascii="Tahoma" w:hAnsi="Tahoma" w:cs="Tahoma"/>
      <w:sz w:val="16"/>
      <w:szCs w:val="16"/>
    </w:rPr>
  </w:style>
  <w:style w:type="paragraph" w:customStyle="1" w:styleId="section1">
    <w:name w:val="section1"/>
    <w:basedOn w:val="Normal"/>
    <w:rsid w:val="00E43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CA8"/>
    <w:rPr>
      <w:b/>
      <w:bCs/>
    </w:rPr>
  </w:style>
  <w:style w:type="paragraph" w:styleId="NormalWeb">
    <w:name w:val="Normal (Web)"/>
    <w:basedOn w:val="Normal"/>
    <w:uiPriority w:val="99"/>
    <w:semiHidden/>
    <w:unhideWhenUsed/>
    <w:rsid w:val="00E43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CA8"/>
    <w:rPr>
      <w:color w:val="0000FF" w:themeColor="hyperlink"/>
      <w:u w:val="single"/>
    </w:rPr>
  </w:style>
  <w:style w:type="character" w:styleId="FollowedHyperlink">
    <w:name w:val="FollowedHyperlink"/>
    <w:basedOn w:val="DefaultParagraphFont"/>
    <w:uiPriority w:val="99"/>
    <w:semiHidden/>
    <w:unhideWhenUsed/>
    <w:rsid w:val="00CC75DA"/>
    <w:rPr>
      <w:color w:val="800080" w:themeColor="followedHyperlink"/>
      <w:u w:val="single"/>
    </w:rPr>
  </w:style>
  <w:style w:type="character" w:styleId="Emphasis">
    <w:name w:val="Emphasis"/>
    <w:basedOn w:val="DefaultParagraphFont"/>
    <w:uiPriority w:val="20"/>
    <w:qFormat/>
    <w:rsid w:val="00EA6643"/>
    <w:rPr>
      <w:i/>
      <w:iCs/>
    </w:rPr>
  </w:style>
  <w:style w:type="paragraph" w:styleId="ListParagraph">
    <w:name w:val="List Paragraph"/>
    <w:basedOn w:val="Normal"/>
    <w:uiPriority w:val="34"/>
    <w:qFormat/>
    <w:rsid w:val="00FA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2220">
      <w:bodyDiv w:val="1"/>
      <w:marLeft w:val="0"/>
      <w:marRight w:val="0"/>
      <w:marTop w:val="0"/>
      <w:marBottom w:val="0"/>
      <w:divBdr>
        <w:top w:val="none" w:sz="0" w:space="0" w:color="auto"/>
        <w:left w:val="none" w:sz="0" w:space="0" w:color="auto"/>
        <w:bottom w:val="none" w:sz="0" w:space="0" w:color="auto"/>
        <w:right w:val="none" w:sz="0" w:space="0" w:color="auto"/>
      </w:divBdr>
    </w:div>
    <w:div w:id="1090200574">
      <w:bodyDiv w:val="1"/>
      <w:marLeft w:val="0"/>
      <w:marRight w:val="0"/>
      <w:marTop w:val="0"/>
      <w:marBottom w:val="0"/>
      <w:divBdr>
        <w:top w:val="none" w:sz="0" w:space="0" w:color="auto"/>
        <w:left w:val="none" w:sz="0" w:space="0" w:color="auto"/>
        <w:bottom w:val="none" w:sz="0" w:space="0" w:color="auto"/>
        <w:right w:val="none" w:sz="0" w:space="0" w:color="auto"/>
      </w:divBdr>
    </w:div>
    <w:div w:id="1439255502">
      <w:bodyDiv w:val="1"/>
      <w:marLeft w:val="0"/>
      <w:marRight w:val="0"/>
      <w:marTop w:val="0"/>
      <w:marBottom w:val="0"/>
      <w:divBdr>
        <w:top w:val="none" w:sz="0" w:space="0" w:color="auto"/>
        <w:left w:val="none" w:sz="0" w:space="0" w:color="auto"/>
        <w:bottom w:val="none" w:sz="0" w:space="0" w:color="auto"/>
        <w:right w:val="none" w:sz="0" w:space="0" w:color="auto"/>
      </w:divBdr>
    </w:div>
    <w:div w:id="19599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cp:lastPrinted>2015-09-03T21:13:00Z</cp:lastPrinted>
  <dcterms:created xsi:type="dcterms:W3CDTF">2015-09-29T20:54:00Z</dcterms:created>
  <dcterms:modified xsi:type="dcterms:W3CDTF">2015-10-02T03:35:00Z</dcterms:modified>
</cp:coreProperties>
</file>