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E6" w:rsidRDefault="001F63E6" w:rsidP="001F63E6">
      <w:pPr>
        <w:contextualSpacing/>
        <w:rPr>
          <w:rFonts w:asciiTheme="majorHAnsi" w:hAnsiTheme="majorHAnsi" w:cs="Arial"/>
          <w:b/>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Carol Wellen</w:t>
      </w:r>
    </w:p>
    <w:p w:rsidR="001F63E6" w:rsidRDefault="001F63E6" w:rsidP="001F63E6">
      <w:pPr>
        <w:contextualSpacing/>
        <w:rPr>
          <w:rFonts w:asciiTheme="majorHAnsi" w:hAnsiTheme="majorHAnsi" w:cs="Arial"/>
          <w:b/>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SLM 501</w:t>
      </w:r>
    </w:p>
    <w:p w:rsidR="001F63E6" w:rsidRDefault="001F63E6" w:rsidP="000A58C8">
      <w:pPr>
        <w:jc w:val="center"/>
        <w:rPr>
          <w:rFonts w:asciiTheme="majorHAnsi" w:hAnsiTheme="majorHAnsi" w:cs="Arial"/>
          <w:b/>
        </w:rPr>
      </w:pPr>
    </w:p>
    <w:p w:rsidR="001F4B40" w:rsidRPr="00653CA1" w:rsidRDefault="001F63E6" w:rsidP="000A58C8">
      <w:pPr>
        <w:jc w:val="center"/>
        <w:rPr>
          <w:rFonts w:asciiTheme="majorHAnsi" w:hAnsiTheme="majorHAnsi" w:cs="Arial"/>
          <w:b/>
        </w:rPr>
      </w:pPr>
      <w:r>
        <w:rPr>
          <w:rFonts w:asciiTheme="majorHAnsi" w:hAnsiTheme="majorHAnsi" w:cs="Arial"/>
          <w:b/>
        </w:rPr>
        <w:t>Leadership Analysis of Carol Wellen</w:t>
      </w:r>
    </w:p>
    <w:p w:rsidR="00653CA1" w:rsidRPr="00653CA1" w:rsidRDefault="00653CA1">
      <w:pPr>
        <w:rPr>
          <w:rFonts w:asciiTheme="majorHAnsi" w:hAnsiTheme="majorHAnsi" w:cs="Arial"/>
          <w:b/>
        </w:rPr>
      </w:pPr>
      <w:r w:rsidRPr="00653CA1">
        <w:rPr>
          <w:rFonts w:asciiTheme="majorHAnsi" w:hAnsiTheme="majorHAnsi" w:cs="Arial"/>
          <w:b/>
        </w:rPr>
        <w:t xml:space="preserve">Leadership </w:t>
      </w:r>
      <w:r w:rsidR="005912E9">
        <w:rPr>
          <w:rFonts w:asciiTheme="majorHAnsi" w:hAnsiTheme="majorHAnsi" w:cs="Arial"/>
          <w:b/>
        </w:rPr>
        <w:t>Analysis</w:t>
      </w:r>
    </w:p>
    <w:p w:rsidR="005912E9" w:rsidRPr="00653CA1" w:rsidRDefault="005912E9" w:rsidP="005912E9">
      <w:pPr>
        <w:rPr>
          <w:rFonts w:asciiTheme="majorHAnsi" w:hAnsiTheme="majorHAnsi" w:cs="Arial"/>
        </w:rPr>
      </w:pPr>
      <w:r w:rsidRPr="00653CA1">
        <w:rPr>
          <w:rFonts w:asciiTheme="majorHAnsi" w:hAnsiTheme="majorHAnsi" w:cs="Arial"/>
        </w:rPr>
        <w:t xml:space="preserve">I am a quiet, introspective leader who will share my ideas and vision when I </w:t>
      </w:r>
      <w:r w:rsidR="005E7EDD">
        <w:rPr>
          <w:rFonts w:asciiTheme="majorHAnsi" w:hAnsiTheme="majorHAnsi" w:cs="Arial"/>
        </w:rPr>
        <w:t>am</w:t>
      </w:r>
      <w:r w:rsidRPr="00653CA1">
        <w:rPr>
          <w:rFonts w:asciiTheme="majorHAnsi" w:hAnsiTheme="majorHAnsi" w:cs="Arial"/>
        </w:rPr>
        <w:t xml:space="preserve"> comfortable in my surroundings.  Until then, I will support others and motivate them in their endeavors.</w:t>
      </w:r>
    </w:p>
    <w:p w:rsidR="005912E9" w:rsidRDefault="005912E9" w:rsidP="00653CA1">
      <w:pPr>
        <w:rPr>
          <w:rFonts w:asciiTheme="majorHAnsi" w:hAnsiTheme="majorHAnsi" w:cs="Arial"/>
        </w:rPr>
      </w:pPr>
      <w:r>
        <w:rPr>
          <w:rFonts w:asciiTheme="majorHAnsi" w:hAnsiTheme="majorHAnsi" w:cs="Arial"/>
        </w:rPr>
        <w:t xml:space="preserve">Strengths:  </w:t>
      </w:r>
    </w:p>
    <w:p w:rsidR="00152DA4" w:rsidRPr="00653CA1" w:rsidRDefault="005912E9" w:rsidP="005912E9">
      <w:pPr>
        <w:rPr>
          <w:rFonts w:asciiTheme="majorHAnsi" w:hAnsiTheme="majorHAnsi" w:cs="Arial"/>
        </w:rPr>
      </w:pPr>
      <w:r>
        <w:rPr>
          <w:rFonts w:asciiTheme="majorHAnsi" w:hAnsiTheme="majorHAnsi" w:cs="Arial"/>
        </w:rPr>
        <w:t xml:space="preserve">According to the Myers-Brigg </w:t>
      </w:r>
      <w:r w:rsidRPr="00653CA1">
        <w:rPr>
          <w:rFonts w:asciiTheme="majorHAnsi" w:hAnsiTheme="majorHAnsi" w:cs="Arial"/>
        </w:rPr>
        <w:t>16 Personalities</w:t>
      </w:r>
      <w:r>
        <w:rPr>
          <w:rFonts w:asciiTheme="majorHAnsi" w:hAnsiTheme="majorHAnsi" w:cs="Arial"/>
        </w:rPr>
        <w:t xml:space="preserve"> test</w:t>
      </w:r>
      <w:r w:rsidRPr="00653CA1">
        <w:rPr>
          <w:rFonts w:asciiTheme="majorHAnsi" w:hAnsiTheme="majorHAnsi" w:cs="Arial"/>
        </w:rPr>
        <w:t xml:space="preserve">, I am a Defender (ISFJ).  I am supportive, reliable, patient, observant, loyal, and hard working.  All of these skills have served me well over the years </w:t>
      </w:r>
      <w:r>
        <w:rPr>
          <w:rFonts w:asciiTheme="majorHAnsi" w:hAnsiTheme="majorHAnsi" w:cs="Arial"/>
        </w:rPr>
        <w:t xml:space="preserve">in all my various occupations.  </w:t>
      </w:r>
      <w:r w:rsidRPr="00653CA1">
        <w:rPr>
          <w:rFonts w:asciiTheme="majorHAnsi" w:hAnsiTheme="majorHAnsi" w:cs="Arial"/>
        </w:rPr>
        <w:t xml:space="preserve">The </w:t>
      </w:r>
      <w:proofErr w:type="spellStart"/>
      <w:r w:rsidRPr="00653CA1">
        <w:rPr>
          <w:rFonts w:asciiTheme="majorHAnsi" w:hAnsiTheme="majorHAnsi" w:cs="Arial"/>
        </w:rPr>
        <w:t>Kiersey</w:t>
      </w:r>
      <w:proofErr w:type="spellEnd"/>
      <w:r w:rsidR="006C4124">
        <w:rPr>
          <w:rFonts w:asciiTheme="majorHAnsi" w:hAnsiTheme="majorHAnsi" w:cs="Arial"/>
        </w:rPr>
        <w:t xml:space="preserve"> test and Locus of Control test</w:t>
      </w:r>
      <w:r w:rsidRPr="00653CA1">
        <w:rPr>
          <w:rFonts w:asciiTheme="majorHAnsi" w:hAnsiTheme="majorHAnsi" w:cs="Arial"/>
        </w:rPr>
        <w:t xml:space="preserve"> both supported the same information.  I am a Guardian - helpful, dependable, loyal</w:t>
      </w:r>
      <w:r w:rsidR="006C4124">
        <w:rPr>
          <w:rFonts w:asciiTheme="majorHAnsi" w:hAnsiTheme="majorHAnsi" w:cs="Arial"/>
        </w:rPr>
        <w:t>,</w:t>
      </w:r>
      <w:r w:rsidRPr="00653CA1">
        <w:rPr>
          <w:rFonts w:asciiTheme="majorHAnsi" w:hAnsiTheme="majorHAnsi" w:cs="Arial"/>
        </w:rPr>
        <w:t xml:space="preserve"> and hard working.  The Locus of Control test scored me at a 69 - I am aware when I do well at tasks, but that doesn't mean I will take credit for my success.</w:t>
      </w:r>
      <w:r w:rsidR="00152DA4">
        <w:rPr>
          <w:rFonts w:asciiTheme="majorHAnsi" w:hAnsiTheme="majorHAnsi" w:cs="Arial"/>
        </w:rPr>
        <w:t xml:space="preserve">  </w:t>
      </w:r>
      <w:r w:rsidR="00152DA4" w:rsidRPr="00653CA1">
        <w:rPr>
          <w:rFonts w:asciiTheme="majorHAnsi" w:hAnsiTheme="majorHAnsi" w:cs="Arial"/>
        </w:rPr>
        <w:t xml:space="preserve">The Leadership Practices Inventory was the best quiz for letting me know </w:t>
      </w:r>
      <w:r w:rsidR="00152DA4">
        <w:rPr>
          <w:rFonts w:asciiTheme="majorHAnsi" w:hAnsiTheme="majorHAnsi" w:cs="Arial"/>
        </w:rPr>
        <w:t xml:space="preserve">my leadership strengths.  </w:t>
      </w:r>
      <w:r w:rsidR="00152DA4" w:rsidRPr="00653CA1">
        <w:rPr>
          <w:rFonts w:asciiTheme="majorHAnsi" w:hAnsiTheme="majorHAnsi" w:cs="Arial"/>
        </w:rPr>
        <w:t xml:space="preserve">I scored highest in </w:t>
      </w:r>
      <w:r w:rsidR="005E5FE0">
        <w:rPr>
          <w:rFonts w:asciiTheme="majorHAnsi" w:hAnsiTheme="majorHAnsi" w:cs="Arial"/>
        </w:rPr>
        <w:t>“</w:t>
      </w:r>
      <w:r w:rsidR="00152DA4" w:rsidRPr="00653CA1">
        <w:rPr>
          <w:rFonts w:asciiTheme="majorHAnsi" w:hAnsiTheme="majorHAnsi" w:cs="Arial"/>
        </w:rPr>
        <w:t>Enabling Others to Act</w:t>
      </w:r>
      <w:r w:rsidR="005E5FE0">
        <w:rPr>
          <w:rFonts w:asciiTheme="majorHAnsi" w:hAnsiTheme="majorHAnsi" w:cs="Arial"/>
        </w:rPr>
        <w:t>”</w:t>
      </w:r>
      <w:r w:rsidR="00152DA4">
        <w:rPr>
          <w:rFonts w:asciiTheme="majorHAnsi" w:hAnsiTheme="majorHAnsi" w:cs="Arial"/>
        </w:rPr>
        <w:t xml:space="preserve"> (44)</w:t>
      </w:r>
      <w:r w:rsidR="00152DA4" w:rsidRPr="00653CA1">
        <w:rPr>
          <w:rFonts w:asciiTheme="majorHAnsi" w:hAnsiTheme="majorHAnsi" w:cs="Arial"/>
        </w:rPr>
        <w:t xml:space="preserve">, </w:t>
      </w:r>
      <w:r w:rsidR="005E5FE0">
        <w:rPr>
          <w:rFonts w:asciiTheme="majorHAnsi" w:hAnsiTheme="majorHAnsi" w:cs="Arial"/>
        </w:rPr>
        <w:t>“</w:t>
      </w:r>
      <w:r w:rsidR="00152DA4" w:rsidRPr="00653CA1">
        <w:rPr>
          <w:rFonts w:asciiTheme="majorHAnsi" w:hAnsiTheme="majorHAnsi" w:cs="Arial"/>
        </w:rPr>
        <w:t>Modeling the Way</w:t>
      </w:r>
      <w:r w:rsidR="005E5FE0">
        <w:rPr>
          <w:rFonts w:asciiTheme="majorHAnsi" w:hAnsiTheme="majorHAnsi" w:cs="Arial"/>
        </w:rPr>
        <w:t>”</w:t>
      </w:r>
      <w:r w:rsidR="00152DA4">
        <w:rPr>
          <w:rFonts w:asciiTheme="majorHAnsi" w:hAnsiTheme="majorHAnsi" w:cs="Arial"/>
        </w:rPr>
        <w:t xml:space="preserve"> (38),</w:t>
      </w:r>
      <w:r w:rsidR="00152DA4" w:rsidRPr="00653CA1">
        <w:rPr>
          <w:rFonts w:asciiTheme="majorHAnsi" w:hAnsiTheme="majorHAnsi" w:cs="Arial"/>
        </w:rPr>
        <w:t xml:space="preserve"> and </w:t>
      </w:r>
      <w:r w:rsidR="005E5FE0">
        <w:rPr>
          <w:rFonts w:asciiTheme="majorHAnsi" w:hAnsiTheme="majorHAnsi" w:cs="Arial"/>
        </w:rPr>
        <w:t>“</w:t>
      </w:r>
      <w:r w:rsidR="00152DA4" w:rsidRPr="00653CA1">
        <w:rPr>
          <w:rFonts w:asciiTheme="majorHAnsi" w:hAnsiTheme="majorHAnsi" w:cs="Arial"/>
        </w:rPr>
        <w:t>Encouraging the Heart</w:t>
      </w:r>
      <w:r w:rsidR="005E5FE0">
        <w:rPr>
          <w:rFonts w:asciiTheme="majorHAnsi" w:hAnsiTheme="majorHAnsi" w:cs="Arial"/>
        </w:rPr>
        <w:t>”</w:t>
      </w:r>
      <w:r w:rsidR="00152DA4">
        <w:rPr>
          <w:rFonts w:asciiTheme="majorHAnsi" w:hAnsiTheme="majorHAnsi" w:cs="Arial"/>
        </w:rPr>
        <w:t xml:space="preserve"> (38)</w:t>
      </w:r>
      <w:r w:rsidR="00152DA4" w:rsidRPr="00653CA1">
        <w:rPr>
          <w:rFonts w:asciiTheme="majorHAnsi" w:hAnsiTheme="majorHAnsi" w:cs="Arial"/>
        </w:rPr>
        <w:t xml:space="preserve">.  </w:t>
      </w:r>
    </w:p>
    <w:p w:rsidR="005912E9" w:rsidRDefault="00152DA4" w:rsidP="005912E9">
      <w:pPr>
        <w:rPr>
          <w:rFonts w:asciiTheme="majorHAnsi" w:hAnsiTheme="majorHAnsi" w:cs="Arial"/>
        </w:rPr>
      </w:pPr>
      <w:r>
        <w:rPr>
          <w:rFonts w:asciiTheme="majorHAnsi" w:hAnsiTheme="majorHAnsi" w:cs="Arial"/>
        </w:rPr>
        <w:t>Weaknesses</w:t>
      </w:r>
      <w:r w:rsidR="005E5FE0">
        <w:rPr>
          <w:rFonts w:asciiTheme="majorHAnsi" w:hAnsiTheme="majorHAnsi" w:cs="Arial"/>
        </w:rPr>
        <w:t>:</w:t>
      </w:r>
    </w:p>
    <w:p w:rsidR="005912E9" w:rsidRDefault="00152DA4" w:rsidP="005912E9">
      <w:pPr>
        <w:rPr>
          <w:rFonts w:asciiTheme="majorHAnsi" w:hAnsiTheme="majorHAnsi" w:cs="Arial"/>
        </w:rPr>
      </w:pPr>
      <w:r>
        <w:rPr>
          <w:rFonts w:asciiTheme="majorHAnsi" w:hAnsiTheme="majorHAnsi" w:cs="Arial"/>
        </w:rPr>
        <w:t>As</w:t>
      </w:r>
      <w:r w:rsidR="005912E9">
        <w:rPr>
          <w:rFonts w:asciiTheme="majorHAnsi" w:hAnsiTheme="majorHAnsi" w:cs="Arial"/>
        </w:rPr>
        <w:t xml:space="preserve"> an ISFJ</w:t>
      </w:r>
      <w:r>
        <w:rPr>
          <w:rFonts w:asciiTheme="majorHAnsi" w:hAnsiTheme="majorHAnsi" w:cs="Arial"/>
        </w:rPr>
        <w:t>, I</w:t>
      </w:r>
      <w:r w:rsidR="005912E9" w:rsidRPr="00653CA1">
        <w:rPr>
          <w:rFonts w:asciiTheme="majorHAnsi" w:hAnsiTheme="majorHAnsi" w:cs="Arial"/>
        </w:rPr>
        <w:t xml:space="preserve"> take things too personally</w:t>
      </w:r>
      <w:r w:rsidR="005912E9">
        <w:rPr>
          <w:rFonts w:asciiTheme="majorHAnsi" w:hAnsiTheme="majorHAnsi" w:cs="Arial"/>
        </w:rPr>
        <w:t xml:space="preserve"> and</w:t>
      </w:r>
      <w:r w:rsidR="005912E9" w:rsidRPr="00653CA1">
        <w:rPr>
          <w:rFonts w:asciiTheme="majorHAnsi" w:hAnsiTheme="majorHAnsi" w:cs="Arial"/>
        </w:rPr>
        <w:t xml:space="preserve"> repress my feelings,</w:t>
      </w:r>
      <w:r w:rsidR="005912E9">
        <w:rPr>
          <w:rFonts w:asciiTheme="majorHAnsi" w:hAnsiTheme="majorHAnsi" w:cs="Arial"/>
        </w:rPr>
        <w:t xml:space="preserve"> so I do not share with others when I am hurt. </w:t>
      </w:r>
      <w:r w:rsidR="005912E9" w:rsidRPr="00653CA1">
        <w:rPr>
          <w:rFonts w:asciiTheme="majorHAnsi" w:hAnsiTheme="majorHAnsi" w:cs="Arial"/>
        </w:rPr>
        <w:t xml:space="preserve"> </w:t>
      </w:r>
      <w:r w:rsidR="005912E9">
        <w:rPr>
          <w:rFonts w:asciiTheme="majorHAnsi" w:hAnsiTheme="majorHAnsi" w:cs="Arial"/>
        </w:rPr>
        <w:t xml:space="preserve">I also </w:t>
      </w:r>
      <w:r w:rsidR="005912E9" w:rsidRPr="00653CA1">
        <w:rPr>
          <w:rFonts w:asciiTheme="majorHAnsi" w:hAnsiTheme="majorHAnsi" w:cs="Arial"/>
        </w:rPr>
        <w:t>overload myself with perfectionism, and can be too altruistic</w:t>
      </w:r>
      <w:r w:rsidR="005912E9">
        <w:rPr>
          <w:rFonts w:asciiTheme="majorHAnsi" w:hAnsiTheme="majorHAnsi" w:cs="Arial"/>
        </w:rPr>
        <w:t xml:space="preserve"> and take on too many tasks</w:t>
      </w:r>
      <w:r w:rsidR="005912E9" w:rsidRPr="00653CA1">
        <w:rPr>
          <w:rFonts w:asciiTheme="majorHAnsi" w:hAnsiTheme="majorHAnsi" w:cs="Arial"/>
        </w:rPr>
        <w:t>.  All of these issues have been a struggle for me in my new job as a first year media specialist.  Without a direct supervisor or mentor to tell me I am doing well, I generally feel like I am not doing a very good job at all.</w:t>
      </w:r>
    </w:p>
    <w:p w:rsidR="005912E9" w:rsidRDefault="00152DA4" w:rsidP="00653CA1">
      <w:pPr>
        <w:rPr>
          <w:rFonts w:asciiTheme="majorHAnsi" w:hAnsiTheme="majorHAnsi" w:cs="Arial"/>
        </w:rPr>
      </w:pPr>
      <w:bookmarkStart w:id="0" w:name="_GoBack"/>
      <w:bookmarkEnd w:id="0"/>
      <w:r>
        <w:rPr>
          <w:rFonts w:asciiTheme="majorHAnsi" w:hAnsiTheme="majorHAnsi" w:cs="Arial"/>
        </w:rPr>
        <w:t xml:space="preserve">Analysis and Areas for </w:t>
      </w:r>
      <w:r w:rsidR="005E5FE0">
        <w:rPr>
          <w:rFonts w:asciiTheme="majorHAnsi" w:hAnsiTheme="majorHAnsi" w:cs="Arial"/>
        </w:rPr>
        <w:t>Improvement:</w:t>
      </w:r>
    </w:p>
    <w:p w:rsidR="00653CA1" w:rsidRDefault="00152DA4" w:rsidP="00653CA1">
      <w:pPr>
        <w:rPr>
          <w:rFonts w:asciiTheme="majorHAnsi" w:hAnsiTheme="majorHAnsi" w:cs="Arial"/>
        </w:rPr>
      </w:pPr>
      <w:r>
        <w:rPr>
          <w:rFonts w:asciiTheme="majorHAnsi" w:hAnsiTheme="majorHAnsi" w:cs="Arial"/>
        </w:rPr>
        <w:t>In life and in work I tend to focus more on other people than on myself.  My leadership strengths reflect th</w:t>
      </w:r>
      <w:r w:rsidR="006C4124">
        <w:rPr>
          <w:rFonts w:asciiTheme="majorHAnsi" w:hAnsiTheme="majorHAnsi" w:cs="Arial"/>
        </w:rPr>
        <w:t>is</w:t>
      </w:r>
      <w:r>
        <w:rPr>
          <w:rFonts w:asciiTheme="majorHAnsi" w:hAnsiTheme="majorHAnsi" w:cs="Arial"/>
        </w:rPr>
        <w:t xml:space="preserve"> and center </w:t>
      </w:r>
      <w:proofErr w:type="gramStart"/>
      <w:r>
        <w:rPr>
          <w:rFonts w:asciiTheme="majorHAnsi" w:hAnsiTheme="majorHAnsi" w:cs="Arial"/>
        </w:rPr>
        <w:t>around</w:t>
      </w:r>
      <w:proofErr w:type="gramEnd"/>
      <w:r>
        <w:rPr>
          <w:rFonts w:asciiTheme="majorHAnsi" w:hAnsiTheme="majorHAnsi" w:cs="Arial"/>
        </w:rPr>
        <w:t xml:space="preserve"> what I can do for other people </w:t>
      </w:r>
      <w:r w:rsidRPr="00653CA1">
        <w:rPr>
          <w:rFonts w:asciiTheme="majorHAnsi" w:hAnsiTheme="majorHAnsi" w:cs="Arial"/>
        </w:rPr>
        <w:t>- working with</w:t>
      </w:r>
      <w:r>
        <w:rPr>
          <w:rFonts w:asciiTheme="majorHAnsi" w:hAnsiTheme="majorHAnsi" w:cs="Arial"/>
        </w:rPr>
        <w:t xml:space="preserve"> others, fostering collaboration,</w:t>
      </w:r>
      <w:r w:rsidRPr="00653CA1">
        <w:rPr>
          <w:rFonts w:asciiTheme="majorHAnsi" w:hAnsiTheme="majorHAnsi" w:cs="Arial"/>
        </w:rPr>
        <w:t xml:space="preserve"> and giving others support and confidence.  </w:t>
      </w:r>
      <w:r>
        <w:rPr>
          <w:rFonts w:asciiTheme="majorHAnsi" w:hAnsiTheme="majorHAnsi" w:cs="Arial"/>
        </w:rPr>
        <w:t xml:space="preserve">My areas of </w:t>
      </w:r>
      <w:r w:rsidRPr="00653CA1">
        <w:rPr>
          <w:rFonts w:asciiTheme="majorHAnsi" w:hAnsiTheme="majorHAnsi" w:cs="Arial"/>
        </w:rPr>
        <w:t>improvement</w:t>
      </w:r>
      <w:r w:rsidR="00653CA1" w:rsidRPr="00653CA1">
        <w:rPr>
          <w:rFonts w:asciiTheme="majorHAnsi" w:hAnsiTheme="majorHAnsi" w:cs="Arial"/>
        </w:rPr>
        <w:t xml:space="preserve"> </w:t>
      </w:r>
      <w:r>
        <w:rPr>
          <w:rFonts w:asciiTheme="majorHAnsi" w:hAnsiTheme="majorHAnsi" w:cs="Arial"/>
        </w:rPr>
        <w:t>from t</w:t>
      </w:r>
      <w:r w:rsidRPr="00653CA1">
        <w:rPr>
          <w:rFonts w:asciiTheme="majorHAnsi" w:hAnsiTheme="majorHAnsi" w:cs="Arial"/>
        </w:rPr>
        <w:t xml:space="preserve">he Leadership Practices Inventory </w:t>
      </w:r>
      <w:r w:rsidR="00653CA1" w:rsidRPr="00653CA1">
        <w:rPr>
          <w:rFonts w:asciiTheme="majorHAnsi" w:hAnsiTheme="majorHAnsi" w:cs="Arial"/>
        </w:rPr>
        <w:t xml:space="preserve">are </w:t>
      </w:r>
      <w:r w:rsidR="005E5FE0">
        <w:rPr>
          <w:rFonts w:asciiTheme="majorHAnsi" w:hAnsiTheme="majorHAnsi" w:cs="Arial"/>
        </w:rPr>
        <w:t>“</w:t>
      </w:r>
      <w:r w:rsidR="00653CA1" w:rsidRPr="00653CA1">
        <w:rPr>
          <w:rFonts w:asciiTheme="majorHAnsi" w:hAnsiTheme="majorHAnsi" w:cs="Arial"/>
        </w:rPr>
        <w:t>Inspiring a Shared Vision</w:t>
      </w:r>
      <w:r w:rsidR="005E5FE0">
        <w:rPr>
          <w:rFonts w:asciiTheme="majorHAnsi" w:hAnsiTheme="majorHAnsi" w:cs="Arial"/>
        </w:rPr>
        <w:t>”</w:t>
      </w:r>
      <w:r w:rsidR="00653CA1" w:rsidRPr="00653CA1">
        <w:rPr>
          <w:rFonts w:asciiTheme="majorHAnsi" w:hAnsiTheme="majorHAnsi" w:cs="Arial"/>
        </w:rPr>
        <w:t xml:space="preserve"> and </w:t>
      </w:r>
      <w:r w:rsidR="005E5FE0">
        <w:rPr>
          <w:rFonts w:asciiTheme="majorHAnsi" w:hAnsiTheme="majorHAnsi" w:cs="Arial"/>
        </w:rPr>
        <w:t>“</w:t>
      </w:r>
      <w:r w:rsidR="00653CA1" w:rsidRPr="00653CA1">
        <w:rPr>
          <w:rFonts w:asciiTheme="majorHAnsi" w:hAnsiTheme="majorHAnsi" w:cs="Arial"/>
        </w:rPr>
        <w:t>Challenging the Process.</w:t>
      </w:r>
      <w:r w:rsidR="005E5FE0">
        <w:rPr>
          <w:rFonts w:asciiTheme="majorHAnsi" w:hAnsiTheme="majorHAnsi" w:cs="Arial"/>
        </w:rPr>
        <w:t>”</w:t>
      </w:r>
      <w:r w:rsidR="00653CA1" w:rsidRPr="00653CA1">
        <w:rPr>
          <w:rFonts w:asciiTheme="majorHAnsi" w:hAnsiTheme="majorHAnsi" w:cs="Arial"/>
        </w:rPr>
        <w:t xml:space="preserve">  I feel </w:t>
      </w:r>
      <w:r w:rsidR="005E5FE0">
        <w:rPr>
          <w:rFonts w:asciiTheme="majorHAnsi" w:hAnsiTheme="majorHAnsi" w:cs="Arial"/>
        </w:rPr>
        <w:t xml:space="preserve">that </w:t>
      </w:r>
      <w:r w:rsidR="00653CA1" w:rsidRPr="00653CA1">
        <w:rPr>
          <w:rFonts w:asciiTheme="majorHAnsi" w:hAnsiTheme="majorHAnsi" w:cs="Arial"/>
        </w:rPr>
        <w:t>these are are</w:t>
      </w:r>
      <w:r>
        <w:rPr>
          <w:rFonts w:asciiTheme="majorHAnsi" w:hAnsiTheme="majorHAnsi" w:cs="Arial"/>
        </w:rPr>
        <w:t>as that I c</w:t>
      </w:r>
      <w:r w:rsidR="00AE4153">
        <w:rPr>
          <w:rFonts w:asciiTheme="majorHAnsi" w:hAnsiTheme="majorHAnsi" w:cs="Arial"/>
        </w:rPr>
        <w:t xml:space="preserve">an </w:t>
      </w:r>
      <w:r>
        <w:rPr>
          <w:rFonts w:asciiTheme="majorHAnsi" w:hAnsiTheme="majorHAnsi" w:cs="Arial"/>
        </w:rPr>
        <w:t xml:space="preserve">improve on in time.  Looking at the AASL’s five roles of media specialists, I need to improve on being a leader and on partnering with other stakeholders in the administration </w:t>
      </w:r>
      <w:r w:rsidR="001F63E6">
        <w:rPr>
          <w:rFonts w:asciiTheme="majorHAnsi" w:hAnsiTheme="majorHAnsi" w:cs="Arial"/>
        </w:rPr>
        <w:t xml:space="preserve">of the library.  </w:t>
      </w:r>
    </w:p>
    <w:p w:rsidR="00980B31" w:rsidRDefault="00980B31" w:rsidP="00653CA1">
      <w:pPr>
        <w:rPr>
          <w:rFonts w:asciiTheme="majorHAnsi" w:hAnsiTheme="majorHAnsi" w:cs="Arial"/>
        </w:rPr>
      </w:pPr>
      <w:r>
        <w:rPr>
          <w:rFonts w:asciiTheme="majorHAnsi" w:hAnsiTheme="majorHAnsi" w:cs="Arial"/>
        </w:rPr>
        <w:t>Two things will help me improve my leadership: getting more involved in the local, state, and national school librarian community, and time.  My professional development plan needs to include opportunities for me to meet and engage with other media specialists.</w:t>
      </w:r>
    </w:p>
    <w:p w:rsidR="001F63E6" w:rsidRPr="00653CA1" w:rsidRDefault="001F63E6" w:rsidP="00653CA1">
      <w:pPr>
        <w:rPr>
          <w:rFonts w:asciiTheme="majorHAnsi" w:hAnsiTheme="majorHAnsi" w:cs="Arial"/>
        </w:rPr>
      </w:pPr>
    </w:p>
    <w:p w:rsidR="00653CA1" w:rsidRPr="00653CA1" w:rsidRDefault="00653CA1">
      <w:pPr>
        <w:rPr>
          <w:rFonts w:asciiTheme="majorHAnsi" w:hAnsiTheme="majorHAnsi" w:cs="Arial"/>
        </w:rPr>
      </w:pPr>
      <w:r w:rsidRPr="00653CA1">
        <w:rPr>
          <w:rFonts w:asciiTheme="majorHAnsi" w:hAnsiTheme="majorHAnsi" w:cs="Arial"/>
        </w:rPr>
        <w:br w:type="page"/>
      </w:r>
    </w:p>
    <w:p w:rsidR="00653CA1" w:rsidRDefault="00653CA1" w:rsidP="00DD5ED8">
      <w:pPr>
        <w:contextualSpacing/>
        <w:jc w:val="center"/>
        <w:rPr>
          <w:rFonts w:asciiTheme="majorHAnsi" w:hAnsiTheme="majorHAnsi" w:cs="Arial"/>
          <w:b/>
        </w:rPr>
      </w:pPr>
      <w:r w:rsidRPr="00653CA1">
        <w:rPr>
          <w:rFonts w:asciiTheme="majorHAnsi" w:hAnsiTheme="majorHAnsi" w:cs="Arial"/>
          <w:b/>
        </w:rPr>
        <w:lastRenderedPageBreak/>
        <w:t>PROFESSIONAL DEVELOPMENT PLAN</w:t>
      </w:r>
    </w:p>
    <w:p w:rsidR="00DD5ED8" w:rsidRDefault="00DD5ED8" w:rsidP="00DD5ED8">
      <w:pPr>
        <w:contextualSpacing/>
        <w:jc w:val="center"/>
        <w:rPr>
          <w:rFonts w:asciiTheme="majorHAnsi" w:hAnsiTheme="majorHAnsi" w:cs="Arial"/>
          <w:b/>
        </w:rPr>
      </w:pPr>
      <w:proofErr w:type="gramStart"/>
      <w:r>
        <w:rPr>
          <w:rFonts w:asciiTheme="majorHAnsi" w:hAnsiTheme="majorHAnsi" w:cs="Arial"/>
          <w:b/>
        </w:rPr>
        <w:t>for</w:t>
      </w:r>
      <w:proofErr w:type="gramEnd"/>
      <w:r>
        <w:rPr>
          <w:rFonts w:asciiTheme="majorHAnsi" w:hAnsiTheme="majorHAnsi" w:cs="Arial"/>
          <w:b/>
        </w:rPr>
        <w:t xml:space="preserve"> Carol Wellen</w:t>
      </w:r>
    </w:p>
    <w:p w:rsidR="00DD5ED8" w:rsidRPr="00653CA1" w:rsidRDefault="00DD5ED8" w:rsidP="00DD5ED8">
      <w:pPr>
        <w:contextualSpacing/>
        <w:jc w:val="center"/>
        <w:rPr>
          <w:rFonts w:asciiTheme="majorHAnsi" w:hAnsiTheme="majorHAnsi" w:cs="Arial"/>
          <w:b/>
        </w:rPr>
      </w:pPr>
    </w:p>
    <w:tbl>
      <w:tblPr>
        <w:tblStyle w:val="TableGrid"/>
        <w:tblW w:w="0" w:type="auto"/>
        <w:tblLook w:val="04A0" w:firstRow="1" w:lastRow="0" w:firstColumn="1" w:lastColumn="0" w:noHBand="0" w:noVBand="1"/>
      </w:tblPr>
      <w:tblGrid>
        <w:gridCol w:w="9576"/>
      </w:tblGrid>
      <w:tr w:rsidR="00653CA1" w:rsidRPr="00653CA1" w:rsidTr="00977D83">
        <w:tc>
          <w:tcPr>
            <w:tcW w:w="9576" w:type="dxa"/>
            <w:shd w:val="clear" w:color="auto" w:fill="DBE5F1" w:themeFill="accent1" w:themeFillTint="33"/>
          </w:tcPr>
          <w:p w:rsidR="00653CA1" w:rsidRPr="00653CA1" w:rsidRDefault="000F5355" w:rsidP="000F5355">
            <w:pPr>
              <w:rPr>
                <w:rFonts w:asciiTheme="majorHAnsi" w:hAnsiTheme="majorHAnsi" w:cs="Arial"/>
              </w:rPr>
            </w:pPr>
            <w:r>
              <w:rPr>
                <w:rFonts w:asciiTheme="majorHAnsi" w:hAnsiTheme="majorHAnsi" w:cs="Arial"/>
              </w:rPr>
              <w:t>OBJECTIVES</w:t>
            </w:r>
          </w:p>
        </w:tc>
      </w:tr>
      <w:tr w:rsidR="00653CA1" w:rsidRPr="00653CA1" w:rsidTr="00977D83">
        <w:trPr>
          <w:trHeight w:val="917"/>
        </w:trPr>
        <w:tc>
          <w:tcPr>
            <w:tcW w:w="9576" w:type="dxa"/>
          </w:tcPr>
          <w:p w:rsidR="00FB774B" w:rsidRDefault="00FA2AB9" w:rsidP="00977D83">
            <w:pPr>
              <w:pStyle w:val="ListParagraph"/>
              <w:numPr>
                <w:ilvl w:val="0"/>
                <w:numId w:val="7"/>
              </w:numPr>
              <w:rPr>
                <w:rFonts w:asciiTheme="majorHAnsi" w:hAnsiTheme="majorHAnsi" w:cs="Arial"/>
              </w:rPr>
            </w:pPr>
            <w:r w:rsidRPr="00FB774B">
              <w:rPr>
                <w:rFonts w:asciiTheme="majorHAnsi" w:hAnsiTheme="majorHAnsi" w:cs="Arial"/>
              </w:rPr>
              <w:t>Learn more about librarians as leaders and program administrators by connecting with other media specialists locally, at conferences, and online.</w:t>
            </w:r>
          </w:p>
          <w:p w:rsidR="00FB774B" w:rsidRDefault="006F6B41" w:rsidP="00977D83">
            <w:pPr>
              <w:pStyle w:val="ListParagraph"/>
              <w:numPr>
                <w:ilvl w:val="0"/>
                <w:numId w:val="7"/>
              </w:numPr>
              <w:rPr>
                <w:rFonts w:asciiTheme="majorHAnsi" w:hAnsiTheme="majorHAnsi" w:cs="Arial"/>
              </w:rPr>
            </w:pPr>
            <w:r w:rsidRPr="00FB774B">
              <w:rPr>
                <w:rFonts w:asciiTheme="majorHAnsi" w:hAnsiTheme="majorHAnsi" w:cs="Arial"/>
              </w:rPr>
              <w:t>Connect with other teachers in my school through collaborative lessons and/or units</w:t>
            </w:r>
            <w:r w:rsidR="009E5C45" w:rsidRPr="00FB774B">
              <w:rPr>
                <w:rFonts w:asciiTheme="majorHAnsi" w:hAnsiTheme="majorHAnsi" w:cs="Arial"/>
              </w:rPr>
              <w:t>.</w:t>
            </w:r>
            <w:r w:rsidRPr="00FB774B">
              <w:rPr>
                <w:rFonts w:asciiTheme="majorHAnsi" w:hAnsiTheme="majorHAnsi" w:cs="Arial"/>
              </w:rPr>
              <w:t xml:space="preserve"> </w:t>
            </w:r>
          </w:p>
          <w:p w:rsidR="004B360B" w:rsidRPr="00FB774B" w:rsidRDefault="00FA2AB9" w:rsidP="00977D83">
            <w:pPr>
              <w:pStyle w:val="ListParagraph"/>
              <w:numPr>
                <w:ilvl w:val="0"/>
                <w:numId w:val="7"/>
              </w:numPr>
              <w:rPr>
                <w:rFonts w:asciiTheme="majorHAnsi" w:hAnsiTheme="majorHAnsi" w:cs="Arial"/>
              </w:rPr>
            </w:pPr>
            <w:r w:rsidRPr="00FB774B">
              <w:rPr>
                <w:rFonts w:asciiTheme="majorHAnsi" w:hAnsiTheme="majorHAnsi" w:cs="Arial"/>
              </w:rPr>
              <w:t>Increase my own professional recognition through involvement on committees as well as social media outlets such as Twitter.</w:t>
            </w:r>
          </w:p>
          <w:p w:rsidR="004B360B" w:rsidRPr="00653CA1" w:rsidRDefault="004B360B" w:rsidP="00977D83">
            <w:pPr>
              <w:rPr>
                <w:rFonts w:asciiTheme="majorHAnsi" w:hAnsiTheme="majorHAnsi" w:cs="Arial"/>
              </w:rPr>
            </w:pPr>
          </w:p>
        </w:tc>
      </w:tr>
      <w:tr w:rsidR="00653CA1" w:rsidRPr="00653CA1" w:rsidTr="00977D83">
        <w:tc>
          <w:tcPr>
            <w:tcW w:w="9576" w:type="dxa"/>
            <w:shd w:val="clear" w:color="auto" w:fill="DBE5F1" w:themeFill="accent1" w:themeFillTint="33"/>
          </w:tcPr>
          <w:p w:rsidR="00653CA1" w:rsidRDefault="000F5355" w:rsidP="000F5355">
            <w:pPr>
              <w:rPr>
                <w:rFonts w:asciiTheme="majorHAnsi" w:hAnsiTheme="majorHAnsi" w:cs="Arial"/>
              </w:rPr>
            </w:pPr>
            <w:r>
              <w:rPr>
                <w:rFonts w:asciiTheme="majorHAnsi" w:hAnsiTheme="majorHAnsi" w:cs="Arial"/>
              </w:rPr>
              <w:t>1. Professional Memberships</w:t>
            </w:r>
          </w:p>
          <w:p w:rsidR="00E94BD6" w:rsidRPr="00653CA1" w:rsidRDefault="00E94BD6" w:rsidP="000F5355">
            <w:pPr>
              <w:rPr>
                <w:rFonts w:asciiTheme="majorHAnsi" w:hAnsiTheme="majorHAnsi" w:cs="Arial"/>
              </w:rPr>
            </w:pPr>
          </w:p>
        </w:tc>
      </w:tr>
      <w:tr w:rsidR="00653CA1" w:rsidRPr="00653CA1" w:rsidTr="00977D83">
        <w:trPr>
          <w:trHeight w:val="962"/>
        </w:trPr>
        <w:tc>
          <w:tcPr>
            <w:tcW w:w="9576" w:type="dxa"/>
          </w:tcPr>
          <w:p w:rsidR="000F5355" w:rsidRDefault="000F5355" w:rsidP="00FB774B">
            <w:pPr>
              <w:pStyle w:val="ListParagraph"/>
              <w:numPr>
                <w:ilvl w:val="0"/>
                <w:numId w:val="2"/>
              </w:numPr>
              <w:tabs>
                <w:tab w:val="left" w:pos="5775"/>
              </w:tabs>
              <w:ind w:left="720"/>
              <w:rPr>
                <w:rFonts w:asciiTheme="majorHAnsi" w:hAnsiTheme="majorHAnsi" w:cs="Arial"/>
              </w:rPr>
            </w:pPr>
            <w:r>
              <w:rPr>
                <w:rFonts w:asciiTheme="majorHAnsi" w:hAnsiTheme="majorHAnsi" w:cs="Arial"/>
              </w:rPr>
              <w:t xml:space="preserve">ALA </w:t>
            </w:r>
          </w:p>
          <w:p w:rsidR="000F5355" w:rsidRPr="000F5355" w:rsidRDefault="000F5355" w:rsidP="00FB774B">
            <w:pPr>
              <w:tabs>
                <w:tab w:val="left" w:pos="5775"/>
              </w:tabs>
              <w:ind w:left="1080"/>
              <w:rPr>
                <w:rFonts w:asciiTheme="majorHAnsi" w:hAnsiTheme="majorHAnsi" w:cs="Arial"/>
              </w:rPr>
            </w:pPr>
            <w:r w:rsidRPr="000F5355">
              <w:rPr>
                <w:rFonts w:asciiTheme="majorHAnsi" w:hAnsiTheme="majorHAnsi" w:cs="Arial"/>
              </w:rPr>
              <w:t>American Library Association     http://www.ala.org/</w:t>
            </w:r>
          </w:p>
          <w:p w:rsidR="000F5355" w:rsidRDefault="000F5355" w:rsidP="00FB774B">
            <w:pPr>
              <w:pStyle w:val="ListParagraph"/>
              <w:numPr>
                <w:ilvl w:val="0"/>
                <w:numId w:val="2"/>
              </w:numPr>
              <w:ind w:left="720"/>
              <w:rPr>
                <w:rFonts w:asciiTheme="majorHAnsi" w:hAnsiTheme="majorHAnsi" w:cs="Arial"/>
              </w:rPr>
            </w:pPr>
            <w:r>
              <w:rPr>
                <w:rFonts w:asciiTheme="majorHAnsi" w:hAnsiTheme="majorHAnsi" w:cs="Arial"/>
              </w:rPr>
              <w:t>AASL</w:t>
            </w:r>
          </w:p>
          <w:p w:rsidR="000F5355" w:rsidRPr="000F5355" w:rsidRDefault="000F5355" w:rsidP="00FB774B">
            <w:pPr>
              <w:ind w:left="1080"/>
              <w:rPr>
                <w:rFonts w:asciiTheme="majorHAnsi" w:hAnsiTheme="majorHAnsi" w:cs="Arial"/>
              </w:rPr>
            </w:pPr>
            <w:r w:rsidRPr="000F5355">
              <w:rPr>
                <w:rFonts w:asciiTheme="majorHAnsi" w:hAnsiTheme="majorHAnsi" w:cs="Arial"/>
              </w:rPr>
              <w:t>American Association of School Librarians    http://www.ala.org/aasl/</w:t>
            </w:r>
          </w:p>
          <w:p w:rsidR="000F5355" w:rsidRDefault="000F5355" w:rsidP="00FB774B">
            <w:pPr>
              <w:pStyle w:val="ListParagraph"/>
              <w:numPr>
                <w:ilvl w:val="0"/>
                <w:numId w:val="2"/>
              </w:numPr>
              <w:ind w:left="720"/>
              <w:rPr>
                <w:rFonts w:asciiTheme="majorHAnsi" w:hAnsiTheme="majorHAnsi" w:cs="Arial"/>
              </w:rPr>
            </w:pPr>
            <w:r>
              <w:rPr>
                <w:rFonts w:asciiTheme="majorHAnsi" w:hAnsiTheme="majorHAnsi" w:cs="Arial"/>
              </w:rPr>
              <w:t>MASL</w:t>
            </w:r>
          </w:p>
          <w:p w:rsidR="000F5355" w:rsidRPr="000F5355" w:rsidRDefault="000F5355" w:rsidP="00FB774B">
            <w:pPr>
              <w:ind w:left="1080"/>
              <w:rPr>
                <w:rFonts w:asciiTheme="majorHAnsi" w:hAnsiTheme="majorHAnsi" w:cs="Arial"/>
              </w:rPr>
            </w:pPr>
            <w:r>
              <w:rPr>
                <w:rFonts w:asciiTheme="majorHAnsi" w:hAnsiTheme="majorHAnsi" w:cs="Arial"/>
              </w:rPr>
              <w:t xml:space="preserve">Maryland Association of School Librarians     </w:t>
            </w:r>
            <w:r w:rsidRPr="000F5355">
              <w:rPr>
                <w:rFonts w:asciiTheme="majorHAnsi" w:hAnsiTheme="majorHAnsi" w:cs="Arial"/>
              </w:rPr>
              <w:t>http://maslmd.org/</w:t>
            </w:r>
          </w:p>
          <w:p w:rsidR="000F5355" w:rsidRDefault="000F5355" w:rsidP="00FB774B">
            <w:pPr>
              <w:pStyle w:val="ListParagraph"/>
              <w:numPr>
                <w:ilvl w:val="0"/>
                <w:numId w:val="2"/>
              </w:numPr>
              <w:ind w:left="720"/>
              <w:rPr>
                <w:rFonts w:asciiTheme="majorHAnsi" w:hAnsiTheme="majorHAnsi" w:cs="Arial"/>
              </w:rPr>
            </w:pPr>
            <w:r>
              <w:rPr>
                <w:rFonts w:asciiTheme="majorHAnsi" w:hAnsiTheme="majorHAnsi" w:cs="Arial"/>
              </w:rPr>
              <w:t>VASL</w:t>
            </w:r>
          </w:p>
          <w:p w:rsidR="000F5355" w:rsidRDefault="000F5355" w:rsidP="00FB774B">
            <w:pPr>
              <w:ind w:left="1080"/>
              <w:rPr>
                <w:rFonts w:asciiTheme="majorHAnsi" w:hAnsiTheme="majorHAnsi" w:cs="Arial"/>
              </w:rPr>
            </w:pPr>
            <w:r>
              <w:rPr>
                <w:rFonts w:asciiTheme="majorHAnsi" w:hAnsiTheme="majorHAnsi" w:cs="Arial"/>
              </w:rPr>
              <w:t xml:space="preserve">Virginia Association of School Librarians     </w:t>
            </w:r>
            <w:r w:rsidRPr="000F5355">
              <w:rPr>
                <w:rFonts w:asciiTheme="majorHAnsi" w:hAnsiTheme="majorHAnsi" w:cs="Arial"/>
              </w:rPr>
              <w:t>https://vaasl.org/</w:t>
            </w:r>
          </w:p>
          <w:p w:rsidR="000F5355" w:rsidRDefault="000F5355" w:rsidP="00FB774B">
            <w:pPr>
              <w:pStyle w:val="ListParagraph"/>
              <w:numPr>
                <w:ilvl w:val="0"/>
                <w:numId w:val="2"/>
              </w:numPr>
              <w:ind w:left="720"/>
              <w:rPr>
                <w:rFonts w:asciiTheme="majorHAnsi" w:hAnsiTheme="majorHAnsi" w:cs="Arial"/>
              </w:rPr>
            </w:pPr>
            <w:r>
              <w:rPr>
                <w:rFonts w:asciiTheme="majorHAnsi" w:hAnsiTheme="majorHAnsi" w:cs="Arial"/>
              </w:rPr>
              <w:t>YALSA</w:t>
            </w:r>
          </w:p>
          <w:p w:rsidR="000F5355" w:rsidRDefault="000F5355" w:rsidP="00FB774B">
            <w:pPr>
              <w:ind w:left="1080"/>
              <w:rPr>
                <w:rFonts w:asciiTheme="majorHAnsi" w:hAnsiTheme="majorHAnsi" w:cs="Arial"/>
              </w:rPr>
            </w:pPr>
            <w:r>
              <w:rPr>
                <w:rFonts w:asciiTheme="majorHAnsi" w:hAnsiTheme="majorHAnsi" w:cs="Arial"/>
              </w:rPr>
              <w:t xml:space="preserve">Young Adult Library Services Association     </w:t>
            </w:r>
            <w:r w:rsidRPr="000F5355">
              <w:rPr>
                <w:rFonts w:asciiTheme="majorHAnsi" w:hAnsiTheme="majorHAnsi" w:cs="Arial"/>
              </w:rPr>
              <w:t>http://www.ala.org/yalsa/</w:t>
            </w:r>
          </w:p>
          <w:p w:rsidR="000F5355" w:rsidRDefault="000F5355" w:rsidP="00FB774B">
            <w:pPr>
              <w:pStyle w:val="ListParagraph"/>
              <w:numPr>
                <w:ilvl w:val="0"/>
                <w:numId w:val="2"/>
              </w:numPr>
              <w:ind w:left="720"/>
              <w:rPr>
                <w:rFonts w:asciiTheme="majorHAnsi" w:hAnsiTheme="majorHAnsi" w:cs="Arial"/>
              </w:rPr>
            </w:pPr>
            <w:r>
              <w:rPr>
                <w:rFonts w:asciiTheme="majorHAnsi" w:hAnsiTheme="majorHAnsi" w:cs="Arial"/>
              </w:rPr>
              <w:t>IASL</w:t>
            </w:r>
          </w:p>
          <w:p w:rsidR="004B360B" w:rsidRPr="00653CA1" w:rsidRDefault="000F5355" w:rsidP="00FB774B">
            <w:pPr>
              <w:ind w:left="1080"/>
              <w:rPr>
                <w:rFonts w:asciiTheme="majorHAnsi" w:hAnsiTheme="majorHAnsi" w:cs="Arial"/>
              </w:rPr>
            </w:pPr>
            <w:r>
              <w:rPr>
                <w:rFonts w:asciiTheme="majorHAnsi" w:hAnsiTheme="majorHAnsi" w:cs="Arial"/>
              </w:rPr>
              <w:t xml:space="preserve">International Association of School Librarianship     </w:t>
            </w:r>
            <w:r w:rsidRPr="000F5355">
              <w:rPr>
                <w:rFonts w:asciiTheme="majorHAnsi" w:hAnsiTheme="majorHAnsi" w:cs="Arial"/>
              </w:rPr>
              <w:t>http://www.iasl-online.org/</w:t>
            </w:r>
          </w:p>
        </w:tc>
      </w:tr>
      <w:tr w:rsidR="00653CA1" w:rsidRPr="00653CA1" w:rsidTr="00977D83">
        <w:tc>
          <w:tcPr>
            <w:tcW w:w="9576" w:type="dxa"/>
            <w:shd w:val="clear" w:color="auto" w:fill="DBE5F1" w:themeFill="accent1" w:themeFillTint="33"/>
          </w:tcPr>
          <w:p w:rsidR="00653CA1" w:rsidRDefault="00653CA1" w:rsidP="00E94BD6">
            <w:pPr>
              <w:rPr>
                <w:rFonts w:asciiTheme="majorHAnsi" w:hAnsiTheme="majorHAnsi" w:cs="Arial"/>
              </w:rPr>
            </w:pPr>
            <w:r w:rsidRPr="00653CA1">
              <w:rPr>
                <w:rFonts w:asciiTheme="majorHAnsi" w:hAnsiTheme="majorHAnsi" w:cs="Arial"/>
              </w:rPr>
              <w:t xml:space="preserve">2. Professional Articles and </w:t>
            </w:r>
            <w:r w:rsidR="00E94BD6">
              <w:rPr>
                <w:rFonts w:asciiTheme="majorHAnsi" w:hAnsiTheme="majorHAnsi" w:cs="Arial"/>
              </w:rPr>
              <w:t>Books</w:t>
            </w:r>
          </w:p>
          <w:p w:rsidR="00E94BD6" w:rsidRPr="00653CA1" w:rsidRDefault="00E94BD6" w:rsidP="00E94BD6">
            <w:pPr>
              <w:rPr>
                <w:rFonts w:asciiTheme="majorHAnsi" w:hAnsiTheme="majorHAnsi" w:cs="Arial"/>
              </w:rPr>
            </w:pPr>
          </w:p>
        </w:tc>
      </w:tr>
      <w:tr w:rsidR="00653CA1" w:rsidRPr="00653CA1" w:rsidTr="00977D83">
        <w:trPr>
          <w:trHeight w:val="800"/>
        </w:trPr>
        <w:tc>
          <w:tcPr>
            <w:tcW w:w="9576" w:type="dxa"/>
          </w:tcPr>
          <w:p w:rsidR="00653CA1" w:rsidRPr="00287021" w:rsidRDefault="00287021" w:rsidP="00977D83">
            <w:pPr>
              <w:rPr>
                <w:rFonts w:asciiTheme="majorHAnsi" w:hAnsiTheme="majorHAnsi" w:cs="Arial"/>
                <w:b/>
                <w:u w:val="single"/>
              </w:rPr>
            </w:pPr>
            <w:r w:rsidRPr="00287021">
              <w:rPr>
                <w:rFonts w:asciiTheme="majorHAnsi" w:hAnsiTheme="majorHAnsi" w:cs="Arial"/>
                <w:b/>
                <w:u w:val="single"/>
              </w:rPr>
              <w:t>Books:</w:t>
            </w:r>
          </w:p>
          <w:p w:rsidR="00FB774B" w:rsidRDefault="00380E2E" w:rsidP="00287021">
            <w:pPr>
              <w:pStyle w:val="ListParagraph"/>
              <w:numPr>
                <w:ilvl w:val="0"/>
                <w:numId w:val="2"/>
              </w:numPr>
              <w:ind w:left="720"/>
              <w:rPr>
                <w:rFonts w:asciiTheme="majorHAnsi" w:hAnsiTheme="majorHAnsi" w:cs="Arial"/>
              </w:rPr>
            </w:pPr>
            <w:r w:rsidRPr="00FB774B">
              <w:rPr>
                <w:rFonts w:asciiTheme="majorHAnsi" w:hAnsiTheme="majorHAnsi" w:cs="Arial"/>
                <w:i/>
              </w:rPr>
              <w:t>Building Strong School Cultures : A</w:t>
            </w:r>
            <w:r w:rsidR="00287021" w:rsidRPr="00FB774B">
              <w:rPr>
                <w:rFonts w:asciiTheme="majorHAnsi" w:hAnsiTheme="majorHAnsi" w:cs="Arial"/>
                <w:i/>
              </w:rPr>
              <w:t xml:space="preserve"> </w:t>
            </w:r>
            <w:r w:rsidRPr="00FB774B">
              <w:rPr>
                <w:rFonts w:asciiTheme="majorHAnsi" w:hAnsiTheme="majorHAnsi" w:cs="Arial"/>
                <w:i/>
              </w:rPr>
              <w:t>Guide to Leading C</w:t>
            </w:r>
            <w:r w:rsidR="00287021" w:rsidRPr="00FB774B">
              <w:rPr>
                <w:rFonts w:asciiTheme="majorHAnsi" w:hAnsiTheme="majorHAnsi" w:cs="Arial"/>
                <w:i/>
              </w:rPr>
              <w:t>hange</w:t>
            </w:r>
            <w:r w:rsidR="00287021" w:rsidRPr="00FB774B">
              <w:rPr>
                <w:rFonts w:asciiTheme="majorHAnsi" w:hAnsiTheme="majorHAnsi" w:cs="Arial"/>
              </w:rPr>
              <w:t xml:space="preserve"> by Sharon D. Kruse </w:t>
            </w:r>
          </w:p>
          <w:p w:rsidR="00FB774B" w:rsidRDefault="00287021" w:rsidP="00FB774B">
            <w:pPr>
              <w:ind w:left="360"/>
              <w:rPr>
                <w:rFonts w:asciiTheme="majorHAnsi" w:hAnsiTheme="majorHAnsi" w:cs="Arial"/>
              </w:rPr>
            </w:pPr>
            <w:r w:rsidRPr="00FB774B">
              <w:rPr>
                <w:rFonts w:asciiTheme="majorHAnsi" w:hAnsiTheme="majorHAnsi" w:cs="Arial"/>
              </w:rPr>
              <w:t>From Follett: A handbook to help school leaders rethink their organizational structures and build a collaborative climate with staff, teachers, and parents, and develop connections with business groups, foundations, government agencies, and other organizations to implement teaching and learning.</w:t>
            </w:r>
          </w:p>
          <w:p w:rsidR="00FB774B" w:rsidRDefault="00380E2E" w:rsidP="00FB774B">
            <w:pPr>
              <w:pStyle w:val="ListParagraph"/>
              <w:numPr>
                <w:ilvl w:val="0"/>
                <w:numId w:val="2"/>
              </w:numPr>
              <w:ind w:left="720"/>
              <w:rPr>
                <w:rFonts w:asciiTheme="majorHAnsi" w:hAnsiTheme="majorHAnsi" w:cs="Arial"/>
              </w:rPr>
            </w:pPr>
            <w:r w:rsidRPr="00FB774B">
              <w:rPr>
                <w:rFonts w:asciiTheme="majorHAnsi" w:hAnsiTheme="majorHAnsi" w:cs="Arial"/>
                <w:i/>
              </w:rPr>
              <w:t>The N</w:t>
            </w:r>
            <w:r w:rsidR="00287021" w:rsidRPr="00FB774B">
              <w:rPr>
                <w:rFonts w:asciiTheme="majorHAnsi" w:hAnsiTheme="majorHAnsi" w:cs="Arial"/>
                <w:i/>
              </w:rPr>
              <w:t xml:space="preserve">ew </w:t>
            </w:r>
            <w:r w:rsidRPr="00FB774B">
              <w:rPr>
                <w:rFonts w:asciiTheme="majorHAnsi" w:hAnsiTheme="majorHAnsi" w:cs="Arial"/>
                <w:i/>
              </w:rPr>
              <w:t>L</w:t>
            </w:r>
            <w:r w:rsidR="00287021" w:rsidRPr="00FB774B">
              <w:rPr>
                <w:rFonts w:asciiTheme="majorHAnsi" w:hAnsiTheme="majorHAnsi" w:cs="Arial"/>
                <w:i/>
              </w:rPr>
              <w:t xml:space="preserve">ibrarianship </w:t>
            </w:r>
            <w:r w:rsidRPr="00FB774B">
              <w:rPr>
                <w:rFonts w:asciiTheme="majorHAnsi" w:hAnsiTheme="majorHAnsi" w:cs="Arial"/>
                <w:i/>
              </w:rPr>
              <w:t>F</w:t>
            </w:r>
            <w:r w:rsidR="00287021" w:rsidRPr="00FB774B">
              <w:rPr>
                <w:rFonts w:asciiTheme="majorHAnsi" w:hAnsiTheme="majorHAnsi" w:cs="Arial"/>
                <w:i/>
              </w:rPr>
              <w:t xml:space="preserve">ield </w:t>
            </w:r>
            <w:r w:rsidRPr="00FB774B">
              <w:rPr>
                <w:rFonts w:asciiTheme="majorHAnsi" w:hAnsiTheme="majorHAnsi" w:cs="Arial"/>
                <w:i/>
              </w:rPr>
              <w:t>G</w:t>
            </w:r>
            <w:r w:rsidR="00287021" w:rsidRPr="00FB774B">
              <w:rPr>
                <w:rFonts w:asciiTheme="majorHAnsi" w:hAnsiTheme="majorHAnsi" w:cs="Arial"/>
                <w:i/>
              </w:rPr>
              <w:t>uide</w:t>
            </w:r>
            <w:r w:rsidR="00287021" w:rsidRPr="00FB774B">
              <w:rPr>
                <w:rFonts w:asciiTheme="majorHAnsi" w:hAnsiTheme="majorHAnsi" w:cs="Arial"/>
              </w:rPr>
              <w:t xml:space="preserve"> by R. David</w:t>
            </w:r>
            <w:r w:rsidR="00361C16" w:rsidRPr="00FB774B">
              <w:rPr>
                <w:rFonts w:asciiTheme="majorHAnsi" w:hAnsiTheme="majorHAnsi" w:cs="Arial"/>
              </w:rPr>
              <w:t xml:space="preserve"> </w:t>
            </w:r>
            <w:proofErr w:type="spellStart"/>
            <w:r w:rsidR="00361C16" w:rsidRPr="00FB774B">
              <w:rPr>
                <w:rFonts w:asciiTheme="majorHAnsi" w:hAnsiTheme="majorHAnsi" w:cs="Arial"/>
              </w:rPr>
              <w:t>Lankes</w:t>
            </w:r>
            <w:proofErr w:type="spellEnd"/>
          </w:p>
          <w:p w:rsidR="00FB774B" w:rsidRPr="00FB774B" w:rsidRDefault="00361C16" w:rsidP="00FB774B">
            <w:pPr>
              <w:ind w:left="360"/>
              <w:rPr>
                <w:rFonts w:asciiTheme="majorHAnsi" w:hAnsiTheme="majorHAnsi" w:cs="Arial"/>
              </w:rPr>
            </w:pPr>
            <w:r w:rsidRPr="00FB774B">
              <w:rPr>
                <w:rFonts w:asciiTheme="majorHAnsi" w:hAnsiTheme="majorHAnsi" w:cs="Arial"/>
              </w:rPr>
              <w:t xml:space="preserve">From Follett:  This book offers a guide for librarians who see their profession as a chance to make a positive difference in their communities -- librarians who recognize that it is no longer enough to stand behind a desk waiting to serve. R. David </w:t>
            </w:r>
            <w:proofErr w:type="spellStart"/>
            <w:r w:rsidRPr="00FB774B">
              <w:rPr>
                <w:rFonts w:asciiTheme="majorHAnsi" w:hAnsiTheme="majorHAnsi" w:cs="Arial"/>
              </w:rPr>
              <w:t>Lankes</w:t>
            </w:r>
            <w:proofErr w:type="spellEnd"/>
            <w:r w:rsidRPr="00FB774B">
              <w:rPr>
                <w:rFonts w:asciiTheme="majorHAnsi" w:hAnsiTheme="majorHAnsi" w:cs="Arial"/>
              </w:rPr>
              <w:t>, author of The Atlas of New Librarianship, reminds librarians of their mission: to improve society by facilitating knowledge creation in their communities. In this book, he provides tools, arguments, resources, and ideas for fulfilling this mission. Librarians will be prepared to become radical positive change agents in their communities, and other readers will learn to understand libraries in a new way.</w:t>
            </w:r>
          </w:p>
          <w:p w:rsidR="00FB774B" w:rsidRDefault="00380E2E" w:rsidP="00FB774B">
            <w:pPr>
              <w:pStyle w:val="ListParagraph"/>
              <w:numPr>
                <w:ilvl w:val="0"/>
                <w:numId w:val="2"/>
              </w:numPr>
              <w:ind w:left="720"/>
              <w:rPr>
                <w:rFonts w:asciiTheme="majorHAnsi" w:hAnsiTheme="majorHAnsi" w:cs="Arial"/>
              </w:rPr>
            </w:pPr>
            <w:r w:rsidRPr="00FB774B">
              <w:rPr>
                <w:rFonts w:asciiTheme="majorHAnsi" w:hAnsiTheme="majorHAnsi" w:cs="Arial"/>
                <w:i/>
              </w:rPr>
              <w:t>Start a Revolution : Stop A</w:t>
            </w:r>
            <w:r w:rsidR="00361C16" w:rsidRPr="00FB774B">
              <w:rPr>
                <w:rFonts w:asciiTheme="majorHAnsi" w:hAnsiTheme="majorHAnsi" w:cs="Arial"/>
                <w:i/>
              </w:rPr>
              <w:t xml:space="preserve">cting </w:t>
            </w:r>
            <w:r w:rsidRPr="00FB774B">
              <w:rPr>
                <w:rFonts w:asciiTheme="majorHAnsi" w:hAnsiTheme="majorHAnsi" w:cs="Arial"/>
                <w:i/>
              </w:rPr>
              <w:t>L</w:t>
            </w:r>
            <w:r w:rsidR="00361C16" w:rsidRPr="00FB774B">
              <w:rPr>
                <w:rFonts w:asciiTheme="majorHAnsi" w:hAnsiTheme="majorHAnsi" w:cs="Arial"/>
                <w:i/>
              </w:rPr>
              <w:t xml:space="preserve">ike a </w:t>
            </w:r>
            <w:r w:rsidRPr="00FB774B">
              <w:rPr>
                <w:rFonts w:asciiTheme="majorHAnsi" w:hAnsiTheme="majorHAnsi" w:cs="Arial"/>
                <w:i/>
              </w:rPr>
              <w:t>L</w:t>
            </w:r>
            <w:r w:rsidR="00361C16" w:rsidRPr="00FB774B">
              <w:rPr>
                <w:rFonts w:asciiTheme="majorHAnsi" w:hAnsiTheme="majorHAnsi" w:cs="Arial"/>
                <w:i/>
              </w:rPr>
              <w:t>ibrary</w:t>
            </w:r>
            <w:r w:rsidR="00361C16" w:rsidRPr="00FB774B">
              <w:rPr>
                <w:rFonts w:asciiTheme="majorHAnsi" w:hAnsiTheme="majorHAnsi" w:cs="Arial"/>
              </w:rPr>
              <w:t xml:space="preserve"> by Ben </w:t>
            </w:r>
            <w:proofErr w:type="spellStart"/>
            <w:r w:rsidR="00361C16" w:rsidRPr="00FB774B">
              <w:rPr>
                <w:rFonts w:asciiTheme="majorHAnsi" w:hAnsiTheme="majorHAnsi" w:cs="Arial"/>
              </w:rPr>
              <w:t>Bizzle</w:t>
            </w:r>
            <w:proofErr w:type="spellEnd"/>
          </w:p>
          <w:p w:rsidR="00FB774B" w:rsidRDefault="00361C16" w:rsidP="00FB774B">
            <w:pPr>
              <w:ind w:left="360"/>
              <w:rPr>
                <w:rFonts w:asciiTheme="majorHAnsi" w:hAnsiTheme="majorHAnsi" w:cs="Arial"/>
              </w:rPr>
            </w:pPr>
            <w:r w:rsidRPr="00FB774B">
              <w:rPr>
                <w:rFonts w:asciiTheme="majorHAnsi" w:hAnsiTheme="majorHAnsi" w:cs="Arial"/>
              </w:rPr>
              <w:t xml:space="preserve">From Follett: </w:t>
            </w:r>
            <w:proofErr w:type="spellStart"/>
            <w:r w:rsidRPr="00FB774B">
              <w:rPr>
                <w:rFonts w:asciiTheme="majorHAnsi" w:hAnsiTheme="majorHAnsi" w:cs="Arial"/>
              </w:rPr>
              <w:t>Bizzle</w:t>
            </w:r>
            <w:proofErr w:type="spellEnd"/>
            <w:r w:rsidRPr="00FB774B">
              <w:rPr>
                <w:rFonts w:asciiTheme="majorHAnsi" w:hAnsiTheme="majorHAnsi" w:cs="Arial"/>
              </w:rPr>
              <w:t xml:space="preserve"> shows how successful libraries introduce new ideas into their presentations, web presence, and digital services. Marketing campaigns can be a challenge, and he shares universal concepts to promote a successful social media presence and increase community awareness of your library.</w:t>
            </w:r>
          </w:p>
          <w:p w:rsidR="00FB774B" w:rsidRDefault="00FB774B" w:rsidP="00FB774B">
            <w:pPr>
              <w:ind w:left="360"/>
              <w:rPr>
                <w:rFonts w:asciiTheme="majorHAnsi" w:hAnsiTheme="majorHAnsi" w:cs="Arial"/>
              </w:rPr>
            </w:pPr>
          </w:p>
          <w:p w:rsidR="00FB774B" w:rsidRDefault="00FB774B" w:rsidP="00FB774B">
            <w:pPr>
              <w:ind w:left="360"/>
              <w:rPr>
                <w:rFonts w:asciiTheme="majorHAnsi" w:hAnsiTheme="majorHAnsi" w:cs="Arial"/>
              </w:rPr>
            </w:pPr>
          </w:p>
          <w:p w:rsidR="00B364B6" w:rsidRDefault="00B364B6" w:rsidP="00FB774B">
            <w:pPr>
              <w:ind w:left="360"/>
              <w:rPr>
                <w:rFonts w:asciiTheme="majorHAnsi" w:hAnsiTheme="majorHAnsi" w:cs="Arial"/>
              </w:rPr>
            </w:pPr>
          </w:p>
          <w:p w:rsidR="00B364B6" w:rsidRPr="00FB774B" w:rsidRDefault="00B364B6" w:rsidP="00FB774B">
            <w:pPr>
              <w:ind w:left="360"/>
              <w:rPr>
                <w:rFonts w:asciiTheme="majorHAnsi" w:hAnsiTheme="majorHAnsi" w:cs="Arial"/>
              </w:rPr>
            </w:pPr>
          </w:p>
          <w:p w:rsidR="00FB774B" w:rsidRDefault="00361C16" w:rsidP="00FB774B">
            <w:pPr>
              <w:pStyle w:val="ListParagraph"/>
              <w:numPr>
                <w:ilvl w:val="0"/>
                <w:numId w:val="2"/>
              </w:numPr>
              <w:ind w:left="720"/>
              <w:rPr>
                <w:rFonts w:asciiTheme="majorHAnsi" w:hAnsiTheme="majorHAnsi" w:cs="Arial"/>
              </w:rPr>
            </w:pPr>
            <w:r w:rsidRPr="00FB774B">
              <w:rPr>
                <w:rFonts w:asciiTheme="majorHAnsi" w:hAnsiTheme="majorHAnsi" w:cs="Arial"/>
                <w:i/>
              </w:rPr>
              <w:lastRenderedPageBreak/>
              <w:t xml:space="preserve">Leading </w:t>
            </w:r>
            <w:r w:rsidR="00380E2E" w:rsidRPr="00FB774B">
              <w:rPr>
                <w:rFonts w:asciiTheme="majorHAnsi" w:hAnsiTheme="majorHAnsi" w:cs="Arial"/>
                <w:i/>
              </w:rPr>
              <w:t>L</w:t>
            </w:r>
            <w:r w:rsidRPr="00FB774B">
              <w:rPr>
                <w:rFonts w:asciiTheme="majorHAnsi" w:hAnsiTheme="majorHAnsi" w:cs="Arial"/>
                <w:i/>
              </w:rPr>
              <w:t>ibraries :</w:t>
            </w:r>
            <w:r w:rsidR="00380E2E" w:rsidRPr="00FB774B">
              <w:rPr>
                <w:rFonts w:asciiTheme="majorHAnsi" w:hAnsiTheme="majorHAnsi" w:cs="Arial"/>
                <w:i/>
              </w:rPr>
              <w:t>How to Create a S</w:t>
            </w:r>
            <w:r w:rsidRPr="00FB774B">
              <w:rPr>
                <w:rFonts w:asciiTheme="majorHAnsi" w:hAnsiTheme="majorHAnsi" w:cs="Arial"/>
                <w:i/>
              </w:rPr>
              <w:t xml:space="preserve">ervice </w:t>
            </w:r>
            <w:r w:rsidR="00380E2E" w:rsidRPr="00FB774B">
              <w:rPr>
                <w:rFonts w:asciiTheme="majorHAnsi" w:hAnsiTheme="majorHAnsi" w:cs="Arial"/>
                <w:i/>
              </w:rPr>
              <w:t>C</w:t>
            </w:r>
            <w:r w:rsidRPr="00FB774B">
              <w:rPr>
                <w:rFonts w:asciiTheme="majorHAnsi" w:hAnsiTheme="majorHAnsi" w:cs="Arial"/>
                <w:i/>
              </w:rPr>
              <w:t>ulture</w:t>
            </w:r>
            <w:r w:rsidRPr="00FB774B">
              <w:rPr>
                <w:rFonts w:asciiTheme="majorHAnsi" w:hAnsiTheme="majorHAnsi" w:cs="Arial"/>
              </w:rPr>
              <w:t xml:space="preserve"> by </w:t>
            </w:r>
            <w:proofErr w:type="spellStart"/>
            <w:r w:rsidRPr="00FB774B">
              <w:rPr>
                <w:rFonts w:asciiTheme="majorHAnsi" w:hAnsiTheme="majorHAnsi" w:cs="Arial"/>
              </w:rPr>
              <w:t>Wyoma</w:t>
            </w:r>
            <w:proofErr w:type="spellEnd"/>
            <w:r w:rsidRPr="00FB774B">
              <w:rPr>
                <w:rFonts w:asciiTheme="majorHAnsi" w:hAnsiTheme="majorHAnsi" w:cs="Arial"/>
              </w:rPr>
              <w:t xml:space="preserve"> </w:t>
            </w:r>
            <w:proofErr w:type="spellStart"/>
            <w:r w:rsidR="00380E2E" w:rsidRPr="00FB774B">
              <w:rPr>
                <w:rFonts w:asciiTheme="majorHAnsi" w:hAnsiTheme="majorHAnsi" w:cs="Arial"/>
              </w:rPr>
              <w:t>VanDuinkerken</w:t>
            </w:r>
            <w:proofErr w:type="spellEnd"/>
          </w:p>
          <w:p w:rsidR="00361C16" w:rsidRPr="00FB774B" w:rsidRDefault="00361C16" w:rsidP="00FB774B">
            <w:pPr>
              <w:ind w:left="360"/>
              <w:rPr>
                <w:rFonts w:asciiTheme="majorHAnsi" w:hAnsiTheme="majorHAnsi" w:cs="Arial"/>
              </w:rPr>
            </w:pPr>
            <w:r w:rsidRPr="00FB774B">
              <w:rPr>
                <w:rFonts w:asciiTheme="majorHAnsi" w:hAnsiTheme="majorHAnsi" w:cs="Arial"/>
              </w:rPr>
              <w:t>From Follett: Discusses creating a service culture in libraries from a leadership perspective. Others have argued that we need to move away from a service approach in favor of a collaborative one, but the authors believe collaboration is part of service culture. They present five elements of service leadership and expand upon each one to lay the groundwork for creating or maintaining a service culture in libraries: conscientiousness, rapport building, encouragement and accountability, innovation, and sustainability.</w:t>
            </w:r>
          </w:p>
          <w:p w:rsidR="00361C16" w:rsidRDefault="00380E2E" w:rsidP="00FB774B">
            <w:pPr>
              <w:pStyle w:val="ListParagraph"/>
              <w:numPr>
                <w:ilvl w:val="0"/>
                <w:numId w:val="2"/>
              </w:numPr>
              <w:ind w:left="720"/>
              <w:rPr>
                <w:rFonts w:asciiTheme="majorHAnsi" w:hAnsiTheme="majorHAnsi" w:cs="Arial"/>
              </w:rPr>
            </w:pPr>
            <w:r>
              <w:rPr>
                <w:rFonts w:asciiTheme="majorHAnsi" w:hAnsiTheme="majorHAnsi" w:cs="Arial"/>
                <w:i/>
              </w:rPr>
              <w:t>Our E</w:t>
            </w:r>
            <w:r w:rsidR="00361C16" w:rsidRPr="006269F2">
              <w:rPr>
                <w:rFonts w:asciiTheme="majorHAnsi" w:hAnsiTheme="majorHAnsi" w:cs="Arial"/>
                <w:i/>
              </w:rPr>
              <w:t xml:space="preserve">nduring </w:t>
            </w:r>
            <w:r>
              <w:rPr>
                <w:rFonts w:asciiTheme="majorHAnsi" w:hAnsiTheme="majorHAnsi" w:cs="Arial"/>
                <w:i/>
              </w:rPr>
              <w:t>V</w:t>
            </w:r>
            <w:r w:rsidR="00361C16" w:rsidRPr="006269F2">
              <w:rPr>
                <w:rFonts w:asciiTheme="majorHAnsi" w:hAnsiTheme="majorHAnsi" w:cs="Arial"/>
                <w:i/>
              </w:rPr>
              <w:t xml:space="preserve">alues </w:t>
            </w:r>
            <w:r>
              <w:rPr>
                <w:rFonts w:asciiTheme="majorHAnsi" w:hAnsiTheme="majorHAnsi" w:cs="Arial"/>
                <w:i/>
              </w:rPr>
              <w:t>R</w:t>
            </w:r>
            <w:r w:rsidR="00361C16" w:rsidRPr="006269F2">
              <w:rPr>
                <w:rFonts w:asciiTheme="majorHAnsi" w:hAnsiTheme="majorHAnsi" w:cs="Arial"/>
                <w:i/>
              </w:rPr>
              <w:t>evisited :</w:t>
            </w:r>
            <w:r>
              <w:rPr>
                <w:rFonts w:asciiTheme="majorHAnsi" w:hAnsiTheme="majorHAnsi" w:cs="Arial"/>
                <w:i/>
              </w:rPr>
              <w:t>L</w:t>
            </w:r>
            <w:r w:rsidR="00361C16" w:rsidRPr="006269F2">
              <w:rPr>
                <w:rFonts w:asciiTheme="majorHAnsi" w:hAnsiTheme="majorHAnsi" w:cs="Arial"/>
                <w:i/>
              </w:rPr>
              <w:t xml:space="preserve">ibrarianship in an </w:t>
            </w:r>
            <w:r>
              <w:rPr>
                <w:rFonts w:asciiTheme="majorHAnsi" w:hAnsiTheme="majorHAnsi" w:cs="Arial"/>
                <w:i/>
              </w:rPr>
              <w:t>E</w:t>
            </w:r>
            <w:r w:rsidR="00361C16" w:rsidRPr="006269F2">
              <w:rPr>
                <w:rFonts w:asciiTheme="majorHAnsi" w:hAnsiTheme="majorHAnsi" w:cs="Arial"/>
                <w:i/>
              </w:rPr>
              <w:t>ver-</w:t>
            </w:r>
            <w:r>
              <w:rPr>
                <w:rFonts w:asciiTheme="majorHAnsi" w:hAnsiTheme="majorHAnsi" w:cs="Arial"/>
                <w:i/>
              </w:rPr>
              <w:t>C</w:t>
            </w:r>
            <w:r w:rsidR="00361C16" w:rsidRPr="006269F2">
              <w:rPr>
                <w:rFonts w:asciiTheme="majorHAnsi" w:hAnsiTheme="majorHAnsi" w:cs="Arial"/>
                <w:i/>
              </w:rPr>
              <w:t xml:space="preserve">hanging </w:t>
            </w:r>
            <w:r>
              <w:rPr>
                <w:rFonts w:asciiTheme="majorHAnsi" w:hAnsiTheme="majorHAnsi" w:cs="Arial"/>
                <w:i/>
              </w:rPr>
              <w:t>W</w:t>
            </w:r>
            <w:r w:rsidR="00361C16" w:rsidRPr="006269F2">
              <w:rPr>
                <w:rFonts w:asciiTheme="majorHAnsi" w:hAnsiTheme="majorHAnsi" w:cs="Arial"/>
                <w:i/>
              </w:rPr>
              <w:t>orld</w:t>
            </w:r>
            <w:r w:rsidR="00361C16" w:rsidRPr="00361C16">
              <w:rPr>
                <w:rFonts w:asciiTheme="majorHAnsi" w:hAnsiTheme="majorHAnsi" w:cs="Arial"/>
              </w:rPr>
              <w:t xml:space="preserve"> by </w:t>
            </w:r>
            <w:r w:rsidR="00361C16">
              <w:rPr>
                <w:rFonts w:asciiTheme="majorHAnsi" w:hAnsiTheme="majorHAnsi" w:cs="Arial"/>
              </w:rPr>
              <w:t>Michael Gorman</w:t>
            </w:r>
          </w:p>
          <w:p w:rsidR="00361C16" w:rsidRPr="00FB774B" w:rsidRDefault="00361C16" w:rsidP="00FB774B">
            <w:pPr>
              <w:ind w:left="360"/>
              <w:rPr>
                <w:rFonts w:asciiTheme="majorHAnsi" w:hAnsiTheme="majorHAnsi" w:cs="Arial"/>
              </w:rPr>
            </w:pPr>
            <w:r w:rsidRPr="00FB774B">
              <w:rPr>
                <w:rFonts w:asciiTheme="majorHAnsi" w:hAnsiTheme="majorHAnsi" w:cs="Arial"/>
              </w:rPr>
              <w:t>From Follett:  Addresses the panic among librarians caused by the radical change in how libraries are viewed today. Also examines the core values of librarianship, while stressing that these values are now more crucial than ever in the rapidly changing world of librarianship.</w:t>
            </w:r>
          </w:p>
          <w:p w:rsidR="00287021" w:rsidRPr="00287021" w:rsidRDefault="00287021" w:rsidP="00287021">
            <w:pPr>
              <w:rPr>
                <w:rFonts w:asciiTheme="majorHAnsi" w:hAnsiTheme="majorHAnsi" w:cs="Arial"/>
              </w:rPr>
            </w:pPr>
          </w:p>
          <w:p w:rsidR="004B360B" w:rsidRPr="006269F2" w:rsidRDefault="00287021" w:rsidP="00977D83">
            <w:pPr>
              <w:rPr>
                <w:rFonts w:asciiTheme="majorHAnsi" w:hAnsiTheme="majorHAnsi" w:cs="Arial"/>
                <w:b/>
                <w:u w:val="single"/>
              </w:rPr>
            </w:pPr>
            <w:r w:rsidRPr="006269F2">
              <w:rPr>
                <w:rFonts w:asciiTheme="majorHAnsi" w:hAnsiTheme="majorHAnsi" w:cs="Arial"/>
                <w:b/>
                <w:u w:val="single"/>
              </w:rPr>
              <w:t>Journals and Newsletters:</w:t>
            </w:r>
          </w:p>
          <w:p w:rsidR="006269F2" w:rsidRPr="006269F2" w:rsidRDefault="006269F2" w:rsidP="00FB774B">
            <w:pPr>
              <w:pStyle w:val="ListParagraph"/>
              <w:numPr>
                <w:ilvl w:val="0"/>
                <w:numId w:val="2"/>
              </w:numPr>
              <w:ind w:left="720"/>
              <w:rPr>
                <w:rFonts w:asciiTheme="majorHAnsi" w:hAnsiTheme="majorHAnsi" w:cs="Arial"/>
              </w:rPr>
            </w:pPr>
            <w:r w:rsidRPr="006269F2">
              <w:rPr>
                <w:rFonts w:asciiTheme="majorHAnsi" w:hAnsiTheme="majorHAnsi" w:cs="Arial"/>
              </w:rPr>
              <w:t>School Library Journal</w:t>
            </w:r>
            <w:r w:rsidRPr="006269F2">
              <w:rPr>
                <w:rFonts w:asciiTheme="majorHAnsi" w:hAnsiTheme="majorHAnsi" w:cs="Arial"/>
              </w:rPr>
              <w:tab/>
              <w:t>http://www.slj.com/</w:t>
            </w:r>
          </w:p>
          <w:p w:rsidR="006269F2" w:rsidRPr="006269F2" w:rsidRDefault="006269F2" w:rsidP="00FB774B">
            <w:pPr>
              <w:ind w:left="1080"/>
              <w:rPr>
                <w:rFonts w:asciiTheme="majorHAnsi" w:hAnsiTheme="majorHAnsi" w:cs="Arial"/>
              </w:rPr>
            </w:pPr>
            <w:r w:rsidRPr="006269F2">
              <w:rPr>
                <w:rFonts w:asciiTheme="majorHAnsi" w:hAnsiTheme="majorHAnsi" w:cs="Arial"/>
              </w:rPr>
              <w:t>Library journal that focuses on current library science news and trends, as well as reviews of current books and other media (audiobooks, eBooks, and DVDs)</w:t>
            </w:r>
            <w:r>
              <w:rPr>
                <w:rFonts w:asciiTheme="majorHAnsi" w:hAnsiTheme="majorHAnsi" w:cs="Arial"/>
              </w:rPr>
              <w:t>, written by librarians</w:t>
            </w:r>
            <w:r w:rsidRPr="006269F2">
              <w:rPr>
                <w:rFonts w:asciiTheme="majorHAnsi" w:hAnsiTheme="majorHAnsi" w:cs="Arial"/>
              </w:rPr>
              <w:t>.</w:t>
            </w:r>
          </w:p>
          <w:p w:rsidR="006269F2" w:rsidRPr="006269F2" w:rsidRDefault="006269F2" w:rsidP="00FB774B">
            <w:pPr>
              <w:pStyle w:val="ListParagraph"/>
              <w:numPr>
                <w:ilvl w:val="0"/>
                <w:numId w:val="2"/>
              </w:numPr>
              <w:ind w:left="720"/>
              <w:rPr>
                <w:rFonts w:asciiTheme="majorHAnsi" w:hAnsiTheme="majorHAnsi" w:cs="Arial"/>
              </w:rPr>
            </w:pPr>
            <w:r w:rsidRPr="006269F2">
              <w:rPr>
                <w:rFonts w:asciiTheme="majorHAnsi" w:hAnsiTheme="majorHAnsi" w:cs="Arial"/>
              </w:rPr>
              <w:t>The Horn Book Guide</w:t>
            </w:r>
            <w:r w:rsidRPr="006269F2">
              <w:rPr>
                <w:rFonts w:asciiTheme="majorHAnsi" w:hAnsiTheme="majorHAnsi" w:cs="Arial"/>
              </w:rPr>
              <w:tab/>
              <w:t>http://www.hornbookguide.com/cgi-bin/hbonline.pl</w:t>
            </w:r>
          </w:p>
          <w:p w:rsidR="006269F2" w:rsidRPr="006269F2" w:rsidRDefault="006269F2" w:rsidP="00FB774B">
            <w:pPr>
              <w:ind w:left="1080"/>
              <w:rPr>
                <w:rFonts w:asciiTheme="majorHAnsi" w:hAnsiTheme="majorHAnsi" w:cs="Arial"/>
              </w:rPr>
            </w:pPr>
            <w:r w:rsidRPr="006269F2">
              <w:rPr>
                <w:rFonts w:asciiTheme="majorHAnsi" w:hAnsiTheme="majorHAnsi" w:cs="Arial"/>
              </w:rPr>
              <w:t>Guide published twice a year with current reviews of reviews over 2,000 titles — “virtually every children’s and young adult book published in the U.S. in a six-month period.”</w:t>
            </w:r>
          </w:p>
          <w:p w:rsidR="006269F2" w:rsidRPr="006269F2" w:rsidRDefault="006269F2" w:rsidP="00FB774B">
            <w:pPr>
              <w:pStyle w:val="ListParagraph"/>
              <w:numPr>
                <w:ilvl w:val="0"/>
                <w:numId w:val="2"/>
              </w:numPr>
              <w:ind w:left="720"/>
              <w:rPr>
                <w:rFonts w:asciiTheme="majorHAnsi" w:hAnsiTheme="majorHAnsi" w:cs="Arial"/>
              </w:rPr>
            </w:pPr>
            <w:r w:rsidRPr="006269F2">
              <w:rPr>
                <w:rFonts w:asciiTheme="majorHAnsi" w:hAnsiTheme="majorHAnsi" w:cs="Arial"/>
              </w:rPr>
              <w:t>VOYA – Voice of Youth Advocates magazine</w:t>
            </w:r>
            <w:r w:rsidRPr="006269F2">
              <w:rPr>
                <w:rFonts w:asciiTheme="majorHAnsi" w:hAnsiTheme="majorHAnsi" w:cs="Arial"/>
              </w:rPr>
              <w:tab/>
              <w:t>http://www.voyamagazine.com/</w:t>
            </w:r>
          </w:p>
          <w:p w:rsidR="006269F2" w:rsidRPr="006269F2" w:rsidRDefault="006269F2" w:rsidP="00FB774B">
            <w:pPr>
              <w:ind w:left="1080"/>
              <w:rPr>
                <w:rFonts w:asciiTheme="majorHAnsi" w:hAnsiTheme="majorHAnsi" w:cs="Arial"/>
              </w:rPr>
            </w:pPr>
            <w:r w:rsidRPr="006269F2">
              <w:rPr>
                <w:rFonts w:asciiTheme="majorHAnsi" w:hAnsiTheme="majorHAnsi" w:cs="Arial"/>
              </w:rPr>
              <w:t>Library journal that focuses on the promotion of young adult literature and reading promotion.  They are a strong advocate for intellectual freedom for teens.  Current reviews of books and media.</w:t>
            </w:r>
          </w:p>
          <w:p w:rsidR="006269F2" w:rsidRPr="006269F2" w:rsidRDefault="006269F2" w:rsidP="00FB774B">
            <w:pPr>
              <w:pStyle w:val="ListParagraph"/>
              <w:numPr>
                <w:ilvl w:val="0"/>
                <w:numId w:val="2"/>
              </w:numPr>
              <w:ind w:left="720"/>
              <w:rPr>
                <w:rFonts w:asciiTheme="majorHAnsi" w:hAnsiTheme="majorHAnsi" w:cs="Arial"/>
              </w:rPr>
            </w:pPr>
            <w:r w:rsidRPr="006269F2">
              <w:rPr>
                <w:rFonts w:asciiTheme="majorHAnsi" w:hAnsiTheme="majorHAnsi" w:cs="Arial"/>
              </w:rPr>
              <w:t>Everyday Advocacy Matters</w:t>
            </w:r>
            <w:r w:rsidR="003C6E2C">
              <w:rPr>
                <w:rFonts w:asciiTheme="majorHAnsi" w:hAnsiTheme="majorHAnsi" w:cs="Arial"/>
              </w:rPr>
              <w:t xml:space="preserve">     </w:t>
            </w:r>
            <w:r w:rsidR="003C6E2C" w:rsidRPr="003C6E2C">
              <w:rPr>
                <w:rFonts w:asciiTheme="majorHAnsi" w:hAnsiTheme="majorHAnsi" w:cs="Arial"/>
              </w:rPr>
              <w:t>http://www.ala.org/everyday-advocacy/everyday-advocacy-matters</w:t>
            </w:r>
          </w:p>
          <w:p w:rsidR="006269F2" w:rsidRPr="003C6E2C" w:rsidRDefault="006269F2" w:rsidP="00FB774B">
            <w:pPr>
              <w:ind w:left="1080"/>
              <w:rPr>
                <w:rFonts w:asciiTheme="majorHAnsi" w:hAnsiTheme="majorHAnsi" w:cs="Arial"/>
              </w:rPr>
            </w:pPr>
            <w:r w:rsidRPr="003C6E2C">
              <w:rPr>
                <w:rFonts w:asciiTheme="majorHAnsi" w:hAnsiTheme="majorHAnsi" w:cs="Arial"/>
              </w:rPr>
              <w:t>Everyday Advocacy Matters is a quarterly, electronic newsletter delivered to ALSC members via email. The newsletter features simple, effective ways to learn, share, and make a difference in local library communities.</w:t>
            </w:r>
          </w:p>
          <w:p w:rsidR="004B360B" w:rsidRPr="00653CA1" w:rsidRDefault="004B360B" w:rsidP="00977D83">
            <w:pPr>
              <w:rPr>
                <w:rFonts w:asciiTheme="majorHAnsi" w:hAnsiTheme="majorHAnsi" w:cs="Arial"/>
              </w:rPr>
            </w:pPr>
          </w:p>
        </w:tc>
      </w:tr>
      <w:tr w:rsidR="00653CA1" w:rsidRPr="00653CA1" w:rsidTr="00977D83">
        <w:trPr>
          <w:trHeight w:val="575"/>
        </w:trPr>
        <w:tc>
          <w:tcPr>
            <w:tcW w:w="9576" w:type="dxa"/>
            <w:shd w:val="clear" w:color="auto" w:fill="DBE5F1" w:themeFill="accent1" w:themeFillTint="33"/>
          </w:tcPr>
          <w:p w:rsidR="00653CA1" w:rsidRPr="00653CA1" w:rsidRDefault="00653CA1" w:rsidP="00E94BD6">
            <w:pPr>
              <w:rPr>
                <w:rFonts w:asciiTheme="majorHAnsi" w:hAnsiTheme="majorHAnsi" w:cs="Arial"/>
              </w:rPr>
            </w:pPr>
            <w:r w:rsidRPr="00653CA1">
              <w:rPr>
                <w:rFonts w:asciiTheme="majorHAnsi" w:hAnsiTheme="majorHAnsi" w:cs="Arial"/>
              </w:rPr>
              <w:lastRenderedPageBreak/>
              <w:t xml:space="preserve">3. Webinars, Websites, Social Networking </w:t>
            </w:r>
          </w:p>
        </w:tc>
      </w:tr>
      <w:tr w:rsidR="00653CA1" w:rsidRPr="00653CA1" w:rsidTr="00977D83">
        <w:trPr>
          <w:trHeight w:val="890"/>
        </w:trPr>
        <w:tc>
          <w:tcPr>
            <w:tcW w:w="9576" w:type="dxa"/>
          </w:tcPr>
          <w:p w:rsidR="00653CA1" w:rsidRPr="004A5604" w:rsidRDefault="003C6E2C" w:rsidP="00977D83">
            <w:pPr>
              <w:rPr>
                <w:rFonts w:asciiTheme="majorHAnsi" w:hAnsiTheme="majorHAnsi" w:cs="Arial"/>
                <w:b/>
              </w:rPr>
            </w:pPr>
            <w:r w:rsidRPr="004A5604">
              <w:rPr>
                <w:rFonts w:asciiTheme="majorHAnsi" w:hAnsiTheme="majorHAnsi" w:cs="Arial"/>
                <w:b/>
              </w:rPr>
              <w:t xml:space="preserve">Blogs and </w:t>
            </w:r>
            <w:r w:rsidR="00E94BD6" w:rsidRPr="004A5604">
              <w:rPr>
                <w:rFonts w:asciiTheme="majorHAnsi" w:hAnsiTheme="majorHAnsi" w:cs="Arial"/>
                <w:b/>
              </w:rPr>
              <w:t>Websites</w:t>
            </w:r>
            <w:r w:rsidR="006269F2" w:rsidRPr="004A5604">
              <w:rPr>
                <w:rFonts w:asciiTheme="majorHAnsi" w:hAnsiTheme="majorHAnsi" w:cs="Arial"/>
                <w:b/>
              </w:rPr>
              <w:t>:</w:t>
            </w:r>
          </w:p>
          <w:p w:rsidR="006269F2" w:rsidRPr="004A5604" w:rsidRDefault="006269F2" w:rsidP="00084805">
            <w:pPr>
              <w:pStyle w:val="ListParagraph"/>
              <w:numPr>
                <w:ilvl w:val="0"/>
                <w:numId w:val="2"/>
              </w:numPr>
              <w:ind w:left="720"/>
              <w:rPr>
                <w:rFonts w:asciiTheme="majorHAnsi" w:hAnsiTheme="majorHAnsi" w:cs="Arial"/>
              </w:rPr>
            </w:pPr>
            <w:r w:rsidRPr="004A5604">
              <w:rPr>
                <w:rFonts w:asciiTheme="majorHAnsi" w:hAnsiTheme="majorHAnsi" w:cs="Arial"/>
              </w:rPr>
              <w:t xml:space="preserve">ALSC Blog     </w:t>
            </w:r>
            <w:r w:rsidR="004A5604" w:rsidRPr="004A5604">
              <w:rPr>
                <w:rFonts w:asciiTheme="majorHAnsi" w:hAnsiTheme="majorHAnsi" w:cs="Arial"/>
              </w:rPr>
              <w:t>http://www.alsc.ala.org/blog/</w:t>
            </w:r>
          </w:p>
          <w:p w:rsidR="004A5604" w:rsidRPr="004A5604" w:rsidRDefault="004A5604" w:rsidP="004A5604">
            <w:pPr>
              <w:ind w:left="720"/>
              <w:rPr>
                <w:rFonts w:asciiTheme="majorHAnsi" w:hAnsiTheme="majorHAnsi" w:cs="Arial"/>
              </w:rPr>
            </w:pPr>
            <w:r w:rsidRPr="004A5604">
              <w:rPr>
                <w:rFonts w:asciiTheme="majorHAnsi" w:hAnsiTheme="majorHAnsi"/>
              </w:rPr>
              <w:t>The mission of the ALSC Blog is to provide a venue for coverage of time sensitive news in children’s librarianship, current issues in the field, and programs, conferences, initiatives, resources, and activities of interest to ALSC members and those interested in children’s librarianship.</w:t>
            </w:r>
          </w:p>
          <w:p w:rsidR="004A5604" w:rsidRDefault="0013790A" w:rsidP="004A5604">
            <w:pPr>
              <w:pStyle w:val="ListParagraph"/>
              <w:numPr>
                <w:ilvl w:val="0"/>
                <w:numId w:val="2"/>
              </w:numPr>
              <w:ind w:left="720"/>
              <w:rPr>
                <w:rFonts w:asciiTheme="majorHAnsi" w:hAnsiTheme="majorHAnsi" w:cs="Arial"/>
              </w:rPr>
            </w:pPr>
            <w:r w:rsidRPr="004A5604">
              <w:rPr>
                <w:rFonts w:asciiTheme="majorHAnsi" w:hAnsiTheme="majorHAnsi" w:cs="Arial"/>
              </w:rPr>
              <w:t xml:space="preserve">Best Blogs for School Librarians    </w:t>
            </w:r>
            <w:r w:rsidR="004A5604" w:rsidRPr="004A5604">
              <w:rPr>
                <w:rFonts w:asciiTheme="majorHAnsi" w:hAnsiTheme="majorHAnsi" w:cs="Arial"/>
              </w:rPr>
              <w:t>http://www.onlinecollege.org/2012/07/10/100-best-blogs-school-librarians/</w:t>
            </w:r>
          </w:p>
          <w:p w:rsidR="004A5604" w:rsidRPr="004A5604" w:rsidRDefault="004A5604" w:rsidP="004A5604">
            <w:pPr>
              <w:ind w:left="720"/>
              <w:rPr>
                <w:rFonts w:asciiTheme="majorHAnsi" w:hAnsiTheme="majorHAnsi" w:cs="Arial"/>
              </w:rPr>
            </w:pPr>
            <w:r w:rsidRPr="004A5604">
              <w:rPr>
                <w:rFonts w:asciiTheme="majorHAnsi" w:hAnsiTheme="majorHAnsi" w:cs="Arial"/>
              </w:rPr>
              <w:t>Almost 100 excellent blogs written by teachers, librarians, tech experts, and book lovers that can act as amazing resources for any school librarian.</w:t>
            </w:r>
            <w:r>
              <w:rPr>
                <w:rFonts w:asciiTheme="majorHAnsi" w:hAnsiTheme="majorHAnsi" w:cs="Arial"/>
              </w:rPr>
              <w:t xml:space="preserve"> A</w:t>
            </w:r>
            <w:r w:rsidRPr="004A5604">
              <w:rPr>
                <w:rFonts w:asciiTheme="majorHAnsi" w:hAnsiTheme="majorHAnsi" w:cs="Arial"/>
              </w:rPr>
              <w:t xml:space="preserve">n update of </w:t>
            </w:r>
            <w:r>
              <w:rPr>
                <w:rFonts w:asciiTheme="majorHAnsi" w:hAnsiTheme="majorHAnsi" w:cs="Arial"/>
              </w:rPr>
              <w:t>the 2009</w:t>
            </w:r>
            <w:r w:rsidRPr="004A5604">
              <w:rPr>
                <w:rFonts w:asciiTheme="majorHAnsi" w:hAnsiTheme="majorHAnsi" w:cs="Arial"/>
              </w:rPr>
              <w:t xml:space="preserve"> list, as technology has changed, new voices have emerged, and some previously great blogs have gone dormant, making it necessary to revise and re-curate our selections. </w:t>
            </w:r>
          </w:p>
          <w:p w:rsidR="00E94BD6" w:rsidRDefault="00E94BD6" w:rsidP="00084805">
            <w:pPr>
              <w:pStyle w:val="ListParagraph"/>
              <w:numPr>
                <w:ilvl w:val="0"/>
                <w:numId w:val="2"/>
              </w:numPr>
              <w:ind w:left="720"/>
              <w:rPr>
                <w:rFonts w:asciiTheme="majorHAnsi" w:hAnsiTheme="majorHAnsi" w:cs="Arial"/>
              </w:rPr>
            </w:pPr>
            <w:r w:rsidRPr="004A5604">
              <w:rPr>
                <w:rFonts w:asciiTheme="majorHAnsi" w:hAnsiTheme="majorHAnsi" w:cs="Arial"/>
              </w:rPr>
              <w:t xml:space="preserve">Information Wants to Be Free by Meredith </w:t>
            </w:r>
            <w:proofErr w:type="spellStart"/>
            <w:r w:rsidRPr="004A5604">
              <w:rPr>
                <w:rFonts w:asciiTheme="majorHAnsi" w:hAnsiTheme="majorHAnsi" w:cs="Arial"/>
              </w:rPr>
              <w:t>Farkas</w:t>
            </w:r>
            <w:proofErr w:type="spellEnd"/>
            <w:r>
              <w:rPr>
                <w:rFonts w:asciiTheme="majorHAnsi" w:hAnsiTheme="majorHAnsi" w:cs="Arial"/>
              </w:rPr>
              <w:t xml:space="preserve">   </w:t>
            </w:r>
            <w:r w:rsidR="004A5604" w:rsidRPr="004A5604">
              <w:rPr>
                <w:rFonts w:asciiTheme="majorHAnsi" w:hAnsiTheme="majorHAnsi" w:cs="Arial"/>
              </w:rPr>
              <w:t>http://meredith.wolfwater.com/wordpress/</w:t>
            </w:r>
          </w:p>
          <w:p w:rsidR="004A5604" w:rsidRPr="004A5604" w:rsidRDefault="004A5604" w:rsidP="004A5604">
            <w:pPr>
              <w:ind w:left="720"/>
              <w:rPr>
                <w:rFonts w:asciiTheme="majorHAnsi" w:hAnsiTheme="majorHAnsi" w:cs="Arial"/>
              </w:rPr>
            </w:pPr>
            <w:r w:rsidRPr="004A5604">
              <w:rPr>
                <w:rFonts w:asciiTheme="majorHAnsi" w:hAnsiTheme="majorHAnsi" w:cs="Arial"/>
              </w:rPr>
              <w:t xml:space="preserve">Meredith </w:t>
            </w:r>
            <w:proofErr w:type="spellStart"/>
            <w:r w:rsidRPr="004A5604">
              <w:rPr>
                <w:rFonts w:asciiTheme="majorHAnsi" w:hAnsiTheme="majorHAnsi" w:cs="Arial"/>
              </w:rPr>
              <w:t>Farkas</w:t>
            </w:r>
            <w:proofErr w:type="spellEnd"/>
            <w:r w:rsidRPr="004A5604">
              <w:rPr>
                <w:rFonts w:asciiTheme="majorHAnsi" w:hAnsiTheme="majorHAnsi" w:cs="Arial"/>
              </w:rPr>
              <w:t xml:space="preserve"> offers her views on how libraries can embrace 21st century technology, as well as reflecting on the profession itself.</w:t>
            </w:r>
          </w:p>
          <w:p w:rsidR="00E94BD6" w:rsidRDefault="00E94BD6" w:rsidP="00084805">
            <w:pPr>
              <w:pStyle w:val="ListParagraph"/>
              <w:numPr>
                <w:ilvl w:val="0"/>
                <w:numId w:val="2"/>
              </w:numPr>
              <w:ind w:left="720"/>
              <w:rPr>
                <w:rFonts w:asciiTheme="majorHAnsi" w:hAnsiTheme="majorHAnsi" w:cs="Arial"/>
              </w:rPr>
            </w:pPr>
            <w:r w:rsidRPr="00E94BD6">
              <w:rPr>
                <w:rFonts w:asciiTheme="majorHAnsi" w:hAnsiTheme="majorHAnsi" w:cs="Arial"/>
              </w:rPr>
              <w:lastRenderedPageBreak/>
              <w:t xml:space="preserve">The Unquiet Librarian by Buffy Hamilton </w:t>
            </w:r>
            <w:r>
              <w:rPr>
                <w:rFonts w:asciiTheme="majorHAnsi" w:hAnsiTheme="majorHAnsi" w:cs="Arial"/>
              </w:rPr>
              <w:t xml:space="preserve">   </w:t>
            </w:r>
            <w:r w:rsidR="004A5604" w:rsidRPr="004A5604">
              <w:rPr>
                <w:rFonts w:asciiTheme="majorHAnsi" w:hAnsiTheme="majorHAnsi" w:cs="Arial"/>
              </w:rPr>
              <w:t>http://theunquietlibrarian.wordpress.com/</w:t>
            </w:r>
          </w:p>
          <w:p w:rsidR="004A5604" w:rsidRPr="004A5604" w:rsidRDefault="004A5604" w:rsidP="004A5604">
            <w:pPr>
              <w:ind w:left="720"/>
              <w:rPr>
                <w:rFonts w:asciiTheme="majorHAnsi" w:hAnsiTheme="majorHAnsi" w:cs="Arial"/>
              </w:rPr>
            </w:pPr>
            <w:r w:rsidRPr="004A5604">
              <w:rPr>
                <w:rFonts w:asciiTheme="majorHAnsi" w:hAnsiTheme="majorHAnsi" w:cs="Arial"/>
              </w:rPr>
              <w:t>The Unquiet Librarian is Buffy Hamilton, a high school</w:t>
            </w:r>
            <w:r>
              <w:rPr>
                <w:rFonts w:asciiTheme="majorHAnsi" w:hAnsiTheme="majorHAnsi" w:cs="Arial"/>
              </w:rPr>
              <w:t xml:space="preserve"> teacher</w:t>
            </w:r>
            <w:r w:rsidRPr="004A5604">
              <w:rPr>
                <w:rFonts w:asciiTheme="majorHAnsi" w:hAnsiTheme="majorHAnsi" w:cs="Arial"/>
              </w:rPr>
              <w:t xml:space="preserve"> librarian in Canton, Ga. </w:t>
            </w:r>
            <w:r>
              <w:rPr>
                <w:rFonts w:asciiTheme="majorHAnsi" w:hAnsiTheme="majorHAnsi" w:cs="Arial"/>
              </w:rPr>
              <w:t>She blogs</w:t>
            </w:r>
            <w:r w:rsidRPr="004A5604">
              <w:rPr>
                <w:rFonts w:asciiTheme="majorHAnsi" w:hAnsiTheme="majorHAnsi" w:cs="Arial"/>
              </w:rPr>
              <w:t xml:space="preserve"> about a variety of professional issues in the library and education fields.</w:t>
            </w:r>
          </w:p>
          <w:p w:rsidR="00E94BD6" w:rsidRPr="00E94BD6" w:rsidRDefault="00E94BD6" w:rsidP="00084805">
            <w:pPr>
              <w:pStyle w:val="ListParagraph"/>
              <w:rPr>
                <w:rFonts w:asciiTheme="majorHAnsi" w:hAnsiTheme="majorHAnsi" w:cs="Arial"/>
              </w:rPr>
            </w:pPr>
          </w:p>
          <w:p w:rsidR="004B360B" w:rsidRPr="00E94BD6" w:rsidRDefault="003C6E2C" w:rsidP="00977D83">
            <w:pPr>
              <w:rPr>
                <w:rFonts w:asciiTheme="majorHAnsi" w:hAnsiTheme="majorHAnsi" w:cs="Arial"/>
                <w:b/>
              </w:rPr>
            </w:pPr>
            <w:r w:rsidRPr="00E94BD6">
              <w:rPr>
                <w:rFonts w:asciiTheme="majorHAnsi" w:hAnsiTheme="majorHAnsi" w:cs="Arial"/>
                <w:b/>
              </w:rPr>
              <w:t>Social Media and Twitter:</w:t>
            </w:r>
          </w:p>
          <w:p w:rsidR="003C6E2C" w:rsidRP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AASL (@</w:t>
            </w:r>
            <w:proofErr w:type="spellStart"/>
            <w:r w:rsidRPr="003C6E2C">
              <w:rPr>
                <w:rFonts w:asciiTheme="majorHAnsi" w:hAnsiTheme="majorHAnsi" w:cs="Arial"/>
              </w:rPr>
              <w:t>aasl</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American Library Association (@</w:t>
            </w:r>
            <w:proofErr w:type="spellStart"/>
            <w:r w:rsidRPr="003C6E2C">
              <w:rPr>
                <w:rFonts w:asciiTheme="majorHAnsi" w:hAnsiTheme="majorHAnsi" w:cs="Arial"/>
              </w:rPr>
              <w:t>ALALibrary</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proofErr w:type="spellStart"/>
            <w:r>
              <w:rPr>
                <w:rFonts w:asciiTheme="majorHAnsi" w:hAnsiTheme="majorHAnsi" w:cs="Arial"/>
              </w:rPr>
              <w:t>Dar</w:t>
            </w:r>
            <w:r w:rsidRPr="003C6E2C">
              <w:rPr>
                <w:rFonts w:asciiTheme="majorHAnsi" w:hAnsiTheme="majorHAnsi" w:cs="Arial"/>
              </w:rPr>
              <w:t>ingLibrarian</w:t>
            </w:r>
            <w:proofErr w:type="spellEnd"/>
            <w:r w:rsidRPr="003C6E2C">
              <w:rPr>
                <w:rFonts w:asciiTheme="majorHAnsi" w:hAnsiTheme="majorHAnsi" w:cs="Arial"/>
              </w:rPr>
              <w:t xml:space="preserve"> (@</w:t>
            </w:r>
            <w:proofErr w:type="spellStart"/>
            <w:r w:rsidRPr="003C6E2C">
              <w:rPr>
                <w:rFonts w:asciiTheme="majorHAnsi" w:hAnsiTheme="majorHAnsi" w:cs="Arial"/>
              </w:rPr>
              <w:t>gwynethjones</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proofErr w:type="spellStart"/>
            <w:r w:rsidRPr="003C6E2C">
              <w:rPr>
                <w:rFonts w:asciiTheme="majorHAnsi" w:hAnsiTheme="majorHAnsi" w:cs="Arial"/>
              </w:rPr>
              <w:t>Edutopia</w:t>
            </w:r>
            <w:proofErr w:type="spellEnd"/>
            <w:r w:rsidRPr="003C6E2C">
              <w:rPr>
                <w:rFonts w:asciiTheme="majorHAnsi" w:hAnsiTheme="majorHAnsi" w:cs="Arial"/>
              </w:rPr>
              <w:t xml:space="preserve"> (@</w:t>
            </w:r>
            <w:proofErr w:type="spellStart"/>
            <w:r w:rsidRPr="003C6E2C">
              <w:rPr>
                <w:rFonts w:asciiTheme="majorHAnsi" w:hAnsiTheme="majorHAnsi" w:cs="Arial"/>
              </w:rPr>
              <w:t>edutopia</w:t>
            </w:r>
            <w:proofErr w:type="spellEnd"/>
            <w:r w:rsidRPr="003C6E2C">
              <w:rPr>
                <w:rFonts w:asciiTheme="majorHAnsi" w:hAnsiTheme="majorHAnsi" w:cs="Arial"/>
              </w:rPr>
              <w:t>)</w:t>
            </w:r>
          </w:p>
          <w:p w:rsidR="003C6E2C" w:rsidRDefault="003C6E2C" w:rsidP="00084805">
            <w:pPr>
              <w:pStyle w:val="ListParagraph"/>
              <w:numPr>
                <w:ilvl w:val="0"/>
                <w:numId w:val="3"/>
              </w:numPr>
              <w:rPr>
                <w:rFonts w:asciiTheme="majorHAnsi" w:hAnsiTheme="majorHAnsi" w:cs="Arial"/>
              </w:rPr>
            </w:pPr>
            <w:r>
              <w:rPr>
                <w:rFonts w:asciiTheme="majorHAnsi" w:hAnsiTheme="majorHAnsi" w:cs="Arial"/>
              </w:rPr>
              <w:t xml:space="preserve">FCPS Media </w:t>
            </w:r>
            <w:r w:rsidRPr="003C6E2C">
              <w:rPr>
                <w:rFonts w:asciiTheme="majorHAnsi" w:hAnsiTheme="majorHAnsi" w:cs="Arial"/>
              </w:rPr>
              <w:t>Supervisor Mary Jo Richmond (@</w:t>
            </w:r>
            <w:proofErr w:type="spellStart"/>
            <w:r w:rsidRPr="003C6E2C">
              <w:rPr>
                <w:rFonts w:asciiTheme="majorHAnsi" w:hAnsiTheme="majorHAnsi" w:cs="Arial"/>
              </w:rPr>
              <w:t>fcpslibrary</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r>
              <w:rPr>
                <w:rFonts w:asciiTheme="majorHAnsi" w:hAnsiTheme="majorHAnsi" w:cs="Arial"/>
              </w:rPr>
              <w:t>Library of Congress  (@</w:t>
            </w:r>
            <w:proofErr w:type="spellStart"/>
            <w:r>
              <w:rPr>
                <w:rFonts w:asciiTheme="majorHAnsi" w:hAnsiTheme="majorHAnsi" w:cs="Arial"/>
              </w:rPr>
              <w:t>librarycongress</w:t>
            </w:r>
            <w:proofErr w:type="spellEnd"/>
            <w:r>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r>
              <w:rPr>
                <w:rFonts w:asciiTheme="majorHAnsi" w:hAnsiTheme="majorHAnsi" w:cs="Arial"/>
              </w:rPr>
              <w:t xml:space="preserve">MASL </w:t>
            </w:r>
            <w:r w:rsidRPr="003C6E2C">
              <w:rPr>
                <w:rFonts w:asciiTheme="majorHAnsi" w:hAnsiTheme="majorHAnsi" w:cs="Arial"/>
              </w:rPr>
              <w:t>(@MASLMD)</w:t>
            </w:r>
          </w:p>
          <w:p w:rsidR="003C6E2C" w:rsidRP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School Library Journal (@</w:t>
            </w:r>
            <w:proofErr w:type="spellStart"/>
            <w:r w:rsidRPr="003C6E2C">
              <w:rPr>
                <w:rFonts w:asciiTheme="majorHAnsi" w:hAnsiTheme="majorHAnsi" w:cs="Arial"/>
              </w:rPr>
              <w:t>sljournal</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U.S. Dept. of Education (@</w:t>
            </w:r>
            <w:proofErr w:type="spellStart"/>
            <w:r w:rsidRPr="003C6E2C">
              <w:rPr>
                <w:rFonts w:asciiTheme="majorHAnsi" w:hAnsiTheme="majorHAnsi" w:cs="Arial"/>
              </w:rPr>
              <w:t>usedgov</w:t>
            </w:r>
            <w:proofErr w:type="spellEnd"/>
            <w:r w:rsidRPr="003C6E2C">
              <w:rPr>
                <w:rFonts w:asciiTheme="majorHAnsi" w:hAnsiTheme="majorHAnsi" w:cs="Arial"/>
              </w:rPr>
              <w:t>)</w:t>
            </w:r>
          </w:p>
          <w:p w:rsidR="003C6E2C" w:rsidRP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VOYA Magazine (@</w:t>
            </w:r>
            <w:proofErr w:type="spellStart"/>
            <w:r w:rsidRPr="003C6E2C">
              <w:rPr>
                <w:rFonts w:asciiTheme="majorHAnsi" w:hAnsiTheme="majorHAnsi" w:cs="Arial"/>
              </w:rPr>
              <w:t>voyamagazine</w:t>
            </w:r>
            <w:proofErr w:type="spellEnd"/>
            <w:r w:rsidRPr="003C6E2C">
              <w:rPr>
                <w:rFonts w:asciiTheme="majorHAnsi" w:hAnsiTheme="majorHAnsi" w:cs="Arial"/>
              </w:rPr>
              <w:t>)</w:t>
            </w:r>
          </w:p>
          <w:p w:rsidR="003C6E2C" w:rsidRDefault="003C6E2C" w:rsidP="00084805">
            <w:pPr>
              <w:pStyle w:val="ListParagraph"/>
              <w:numPr>
                <w:ilvl w:val="0"/>
                <w:numId w:val="3"/>
              </w:numPr>
              <w:rPr>
                <w:rFonts w:asciiTheme="majorHAnsi" w:hAnsiTheme="majorHAnsi" w:cs="Arial"/>
              </w:rPr>
            </w:pPr>
            <w:r w:rsidRPr="003C6E2C">
              <w:rPr>
                <w:rFonts w:asciiTheme="majorHAnsi" w:hAnsiTheme="majorHAnsi" w:cs="Arial"/>
              </w:rPr>
              <w:t xml:space="preserve">YALSA Reading (@ </w:t>
            </w:r>
            <w:proofErr w:type="spellStart"/>
            <w:r w:rsidRPr="003C6E2C">
              <w:rPr>
                <w:rFonts w:asciiTheme="majorHAnsi" w:hAnsiTheme="majorHAnsi" w:cs="Arial"/>
              </w:rPr>
              <w:t>yalsareading</w:t>
            </w:r>
            <w:proofErr w:type="spellEnd"/>
            <w:r w:rsidRPr="003C6E2C">
              <w:rPr>
                <w:rFonts w:asciiTheme="majorHAnsi" w:hAnsiTheme="majorHAnsi" w:cs="Arial"/>
              </w:rPr>
              <w:t>)</w:t>
            </w:r>
          </w:p>
          <w:p w:rsidR="00AC626F" w:rsidRPr="003C6E2C" w:rsidRDefault="00AC626F" w:rsidP="00084805">
            <w:pPr>
              <w:pStyle w:val="ListParagraph"/>
              <w:numPr>
                <w:ilvl w:val="0"/>
                <w:numId w:val="3"/>
              </w:numPr>
              <w:rPr>
                <w:rFonts w:asciiTheme="majorHAnsi" w:hAnsiTheme="majorHAnsi" w:cs="Arial"/>
              </w:rPr>
            </w:pPr>
            <w:r>
              <w:rPr>
                <w:rFonts w:asciiTheme="majorHAnsi" w:hAnsiTheme="majorHAnsi" w:cs="Arial"/>
              </w:rPr>
              <w:t>Tweet at least once a month from my own account @</w:t>
            </w:r>
            <w:proofErr w:type="spellStart"/>
            <w:r>
              <w:rPr>
                <w:rFonts w:asciiTheme="majorHAnsi" w:hAnsiTheme="majorHAnsi" w:cs="Arial"/>
              </w:rPr>
              <w:t>carollwellen</w:t>
            </w:r>
            <w:proofErr w:type="spellEnd"/>
          </w:p>
          <w:p w:rsidR="004B360B" w:rsidRDefault="004B360B" w:rsidP="00927E32">
            <w:pPr>
              <w:rPr>
                <w:rFonts w:asciiTheme="majorHAnsi" w:hAnsiTheme="majorHAnsi" w:cs="Arial"/>
              </w:rPr>
            </w:pPr>
          </w:p>
          <w:p w:rsidR="004B360B" w:rsidRPr="00927E32" w:rsidRDefault="003C6E2C" w:rsidP="00927E32">
            <w:pPr>
              <w:rPr>
                <w:rFonts w:asciiTheme="majorHAnsi" w:hAnsiTheme="majorHAnsi" w:cs="Arial"/>
                <w:b/>
              </w:rPr>
            </w:pPr>
            <w:r w:rsidRPr="00927E32">
              <w:rPr>
                <w:rFonts w:asciiTheme="majorHAnsi" w:hAnsiTheme="majorHAnsi" w:cs="Arial"/>
                <w:b/>
              </w:rPr>
              <w:t>Webinars:</w:t>
            </w:r>
          </w:p>
          <w:p w:rsidR="005571E3" w:rsidRPr="005571E3" w:rsidRDefault="005571E3" w:rsidP="00084805">
            <w:pPr>
              <w:pStyle w:val="ListParagraph"/>
              <w:numPr>
                <w:ilvl w:val="0"/>
                <w:numId w:val="4"/>
              </w:numPr>
              <w:rPr>
                <w:rFonts w:asciiTheme="majorHAnsi" w:hAnsiTheme="majorHAnsi" w:cs="Arial"/>
              </w:rPr>
            </w:pPr>
            <w:r w:rsidRPr="005571E3">
              <w:rPr>
                <w:rFonts w:asciiTheme="majorHAnsi" w:hAnsiTheme="majorHAnsi" w:cs="Arial"/>
              </w:rPr>
              <w:t>ALSC Webinar:  How Libraries can use Literature to Support Family Engagement in Children's Social and Emotional Learning</w:t>
            </w:r>
          </w:p>
          <w:p w:rsidR="005571E3" w:rsidRPr="00927E32" w:rsidRDefault="005571E3" w:rsidP="00084805">
            <w:pPr>
              <w:ind w:left="1080"/>
              <w:rPr>
                <w:rFonts w:asciiTheme="majorHAnsi" w:hAnsiTheme="majorHAnsi" w:cs="Arial"/>
              </w:rPr>
            </w:pPr>
            <w:r w:rsidRPr="00927E32">
              <w:rPr>
                <w:rFonts w:asciiTheme="majorHAnsi" w:hAnsiTheme="majorHAnsi" w:cs="Arial"/>
              </w:rPr>
              <w:t>Thursday, May 4, 2017, 3pm Eastern/2pm Central</w:t>
            </w:r>
          </w:p>
          <w:p w:rsidR="005571E3" w:rsidRPr="00927E32" w:rsidRDefault="005571E3" w:rsidP="00084805">
            <w:pPr>
              <w:ind w:left="1080"/>
              <w:rPr>
                <w:rFonts w:asciiTheme="majorHAnsi" w:hAnsiTheme="majorHAnsi" w:cs="Arial"/>
              </w:rPr>
            </w:pPr>
            <w:r w:rsidRPr="00927E32">
              <w:rPr>
                <w:rFonts w:asciiTheme="majorHAnsi" w:hAnsiTheme="majorHAnsi" w:cs="Arial"/>
              </w:rPr>
              <w:t xml:space="preserve">Jennifer DuBois,  Head Teacher Librarian, Wildwood </w:t>
            </w:r>
            <w:r w:rsidR="00084805">
              <w:rPr>
                <w:rFonts w:asciiTheme="majorHAnsi" w:hAnsiTheme="majorHAnsi" w:cs="Arial"/>
              </w:rPr>
              <w:t>ES,  School (Los Angeles, CA</w:t>
            </w:r>
            <w:r w:rsidRPr="00927E32">
              <w:rPr>
                <w:rFonts w:asciiTheme="majorHAnsi" w:hAnsiTheme="majorHAnsi" w:cs="Arial"/>
              </w:rPr>
              <w:t xml:space="preserve">); Maria </w:t>
            </w:r>
            <w:proofErr w:type="spellStart"/>
            <w:r w:rsidRPr="00927E32">
              <w:rPr>
                <w:rFonts w:asciiTheme="majorHAnsi" w:hAnsiTheme="majorHAnsi" w:cs="Arial"/>
              </w:rPr>
              <w:t>Pizano</w:t>
            </w:r>
            <w:proofErr w:type="spellEnd"/>
            <w:r w:rsidRPr="00927E32">
              <w:rPr>
                <w:rFonts w:asciiTheme="majorHAnsi" w:hAnsiTheme="majorHAnsi" w:cs="Arial"/>
              </w:rPr>
              <w:t xml:space="preserve">, Library and Technology Associate, Wildwood </w:t>
            </w:r>
            <w:r w:rsidR="00084805">
              <w:rPr>
                <w:rFonts w:asciiTheme="majorHAnsi" w:hAnsiTheme="majorHAnsi" w:cs="Arial"/>
              </w:rPr>
              <w:t>ES</w:t>
            </w:r>
            <w:r w:rsidRPr="00927E32">
              <w:rPr>
                <w:rFonts w:asciiTheme="majorHAnsi" w:hAnsiTheme="majorHAnsi" w:cs="Arial"/>
              </w:rPr>
              <w:t xml:space="preserve"> (Los Angeles, CA)</w:t>
            </w:r>
          </w:p>
          <w:p w:rsidR="005571E3" w:rsidRDefault="005571E3" w:rsidP="00084805">
            <w:pPr>
              <w:ind w:left="1080"/>
              <w:rPr>
                <w:rFonts w:asciiTheme="majorHAnsi" w:hAnsiTheme="majorHAnsi" w:cs="Arial"/>
              </w:rPr>
            </w:pPr>
            <w:r w:rsidRPr="00927E32">
              <w:rPr>
                <w:rFonts w:asciiTheme="majorHAnsi" w:hAnsiTheme="majorHAnsi" w:cs="Arial"/>
              </w:rPr>
              <w:t xml:space="preserve">Research shows that libraries are trusted spaces within communities and are therefore uniquely positioned to engage families in meaningful experiences that support children’s learning both inside and outside of school (Lopez, </w:t>
            </w:r>
            <w:proofErr w:type="spellStart"/>
            <w:r w:rsidRPr="00927E32">
              <w:rPr>
                <w:rFonts w:asciiTheme="majorHAnsi" w:hAnsiTheme="majorHAnsi" w:cs="Arial"/>
              </w:rPr>
              <w:t>Caspe</w:t>
            </w:r>
            <w:proofErr w:type="spellEnd"/>
            <w:r w:rsidRPr="00927E32">
              <w:rPr>
                <w:rFonts w:asciiTheme="majorHAnsi" w:hAnsiTheme="majorHAnsi" w:cs="Arial"/>
              </w:rPr>
              <w:t>, McWilliams, 2016). One way that libraries can do this is by using literature to inspire dialogue with children and families about the importance of developing and practicing Life Skills.</w:t>
            </w:r>
          </w:p>
          <w:p w:rsidR="00927E32" w:rsidRPr="00927E32" w:rsidRDefault="00927E32" w:rsidP="00927E32">
            <w:pPr>
              <w:ind w:left="720"/>
              <w:rPr>
                <w:rFonts w:asciiTheme="majorHAnsi" w:hAnsiTheme="majorHAnsi" w:cs="Arial"/>
              </w:rPr>
            </w:pPr>
          </w:p>
        </w:tc>
      </w:tr>
      <w:tr w:rsidR="00653CA1" w:rsidRPr="00653CA1" w:rsidTr="00977D83">
        <w:tc>
          <w:tcPr>
            <w:tcW w:w="9576" w:type="dxa"/>
            <w:shd w:val="clear" w:color="auto" w:fill="DBE5F1" w:themeFill="accent1" w:themeFillTint="33"/>
          </w:tcPr>
          <w:p w:rsidR="00653CA1" w:rsidRDefault="00653CA1" w:rsidP="00927E32">
            <w:pPr>
              <w:rPr>
                <w:rFonts w:asciiTheme="majorHAnsi" w:hAnsiTheme="majorHAnsi" w:cs="Arial"/>
              </w:rPr>
            </w:pPr>
            <w:r w:rsidRPr="00653CA1">
              <w:rPr>
                <w:rFonts w:asciiTheme="majorHAnsi" w:hAnsiTheme="majorHAnsi" w:cs="Arial"/>
              </w:rPr>
              <w:lastRenderedPageBreak/>
              <w:t>4. Conferences</w:t>
            </w:r>
          </w:p>
          <w:p w:rsidR="00AC626F" w:rsidRPr="00653CA1" w:rsidRDefault="00AC626F" w:rsidP="00927E32">
            <w:pPr>
              <w:rPr>
                <w:rFonts w:asciiTheme="majorHAnsi" w:hAnsiTheme="majorHAnsi" w:cs="Arial"/>
              </w:rPr>
            </w:pPr>
          </w:p>
        </w:tc>
      </w:tr>
      <w:tr w:rsidR="00653CA1" w:rsidRPr="00653CA1" w:rsidTr="00977D83">
        <w:trPr>
          <w:trHeight w:val="827"/>
        </w:trPr>
        <w:tc>
          <w:tcPr>
            <w:tcW w:w="9576" w:type="dxa"/>
          </w:tcPr>
          <w:p w:rsidR="004B360B" w:rsidRDefault="00927E32" w:rsidP="009765E7">
            <w:pPr>
              <w:pStyle w:val="ListParagraph"/>
              <w:numPr>
                <w:ilvl w:val="0"/>
                <w:numId w:val="4"/>
              </w:numPr>
              <w:rPr>
                <w:rFonts w:asciiTheme="majorHAnsi" w:hAnsiTheme="majorHAnsi" w:cs="Arial"/>
              </w:rPr>
            </w:pPr>
            <w:r>
              <w:rPr>
                <w:rFonts w:asciiTheme="majorHAnsi" w:hAnsiTheme="majorHAnsi" w:cs="Arial"/>
              </w:rPr>
              <w:t>MASL Annual Conference – October 2017</w:t>
            </w:r>
          </w:p>
          <w:p w:rsidR="009765E7" w:rsidRDefault="009765E7" w:rsidP="009765E7">
            <w:pPr>
              <w:ind w:left="720"/>
              <w:rPr>
                <w:rFonts w:asciiTheme="majorHAnsi" w:hAnsiTheme="majorHAnsi" w:cs="Arial"/>
              </w:rPr>
            </w:pPr>
            <w:r>
              <w:rPr>
                <w:rFonts w:asciiTheme="majorHAnsi" w:hAnsiTheme="majorHAnsi" w:cs="Arial"/>
              </w:rPr>
              <w:t>Annual one-day conference for the Maryland Association of School Librarians with keynote speakers including leading librarians and authors.</w:t>
            </w:r>
          </w:p>
          <w:p w:rsidR="009765E7" w:rsidRPr="009765E7" w:rsidRDefault="009765E7" w:rsidP="009765E7">
            <w:pPr>
              <w:ind w:left="720"/>
              <w:rPr>
                <w:rFonts w:asciiTheme="majorHAnsi" w:hAnsiTheme="majorHAnsi" w:cs="Arial"/>
              </w:rPr>
            </w:pPr>
          </w:p>
          <w:p w:rsidR="00927E32" w:rsidRDefault="00927E32" w:rsidP="009765E7">
            <w:pPr>
              <w:pStyle w:val="ListParagraph"/>
              <w:numPr>
                <w:ilvl w:val="0"/>
                <w:numId w:val="4"/>
              </w:numPr>
              <w:rPr>
                <w:rFonts w:asciiTheme="majorHAnsi" w:hAnsiTheme="majorHAnsi" w:cs="Arial"/>
              </w:rPr>
            </w:pPr>
            <w:r>
              <w:rPr>
                <w:rFonts w:asciiTheme="majorHAnsi" w:hAnsiTheme="majorHAnsi" w:cs="Arial"/>
              </w:rPr>
              <w:t>VAASL Annual Conference – November 2017</w:t>
            </w:r>
          </w:p>
          <w:p w:rsidR="004B360B" w:rsidRDefault="009765E7" w:rsidP="009765E7">
            <w:pPr>
              <w:ind w:left="720"/>
              <w:rPr>
                <w:rFonts w:asciiTheme="majorHAnsi" w:hAnsiTheme="majorHAnsi" w:cs="Arial"/>
              </w:rPr>
            </w:pPr>
            <w:r>
              <w:rPr>
                <w:rFonts w:asciiTheme="majorHAnsi" w:hAnsiTheme="majorHAnsi" w:cs="Arial"/>
              </w:rPr>
              <w:t>Annual</w:t>
            </w:r>
            <w:r w:rsidRPr="009765E7">
              <w:rPr>
                <w:rFonts w:asciiTheme="majorHAnsi" w:hAnsiTheme="majorHAnsi" w:cs="Arial"/>
              </w:rPr>
              <w:t xml:space="preserve"> conference</w:t>
            </w:r>
            <w:r>
              <w:rPr>
                <w:rFonts w:asciiTheme="majorHAnsi" w:hAnsiTheme="majorHAnsi" w:cs="Arial"/>
              </w:rPr>
              <w:t xml:space="preserve"> for the Virginia Association of School Librarians which includes</w:t>
            </w:r>
            <w:r w:rsidRPr="009765E7">
              <w:rPr>
                <w:rFonts w:asciiTheme="majorHAnsi" w:hAnsiTheme="majorHAnsi" w:cs="Arial"/>
              </w:rPr>
              <w:t xml:space="preserve"> concurrent sessions, guest keynote speakers, author speakers, an awards ceremony, and an exhibitor hall.</w:t>
            </w:r>
          </w:p>
          <w:p w:rsidR="004B360B" w:rsidRPr="00653CA1" w:rsidRDefault="004B360B" w:rsidP="00977D83">
            <w:pPr>
              <w:rPr>
                <w:rFonts w:asciiTheme="majorHAnsi" w:hAnsiTheme="majorHAnsi" w:cs="Arial"/>
              </w:rPr>
            </w:pPr>
          </w:p>
        </w:tc>
      </w:tr>
      <w:tr w:rsidR="00653CA1" w:rsidRPr="00653CA1" w:rsidTr="00977D83">
        <w:trPr>
          <w:trHeight w:val="395"/>
        </w:trPr>
        <w:tc>
          <w:tcPr>
            <w:tcW w:w="9576" w:type="dxa"/>
            <w:shd w:val="clear" w:color="auto" w:fill="DBE5F1" w:themeFill="accent1" w:themeFillTint="33"/>
          </w:tcPr>
          <w:p w:rsidR="00653CA1" w:rsidRPr="00653CA1" w:rsidRDefault="00653CA1" w:rsidP="00AC626F">
            <w:pPr>
              <w:rPr>
                <w:rFonts w:asciiTheme="majorHAnsi" w:hAnsiTheme="majorHAnsi" w:cs="Arial"/>
              </w:rPr>
            </w:pPr>
            <w:r w:rsidRPr="00653CA1">
              <w:rPr>
                <w:rFonts w:asciiTheme="majorHAnsi" w:hAnsiTheme="majorHAnsi" w:cs="Arial"/>
              </w:rPr>
              <w:t>5. Participation in School and District Committees</w:t>
            </w:r>
          </w:p>
        </w:tc>
      </w:tr>
      <w:tr w:rsidR="00653CA1" w:rsidRPr="00653CA1" w:rsidTr="00977D83">
        <w:trPr>
          <w:trHeight w:val="827"/>
        </w:trPr>
        <w:tc>
          <w:tcPr>
            <w:tcW w:w="9576" w:type="dxa"/>
          </w:tcPr>
          <w:p w:rsidR="00AC626F" w:rsidRDefault="00AC626F" w:rsidP="009765E7">
            <w:pPr>
              <w:pStyle w:val="ListParagraph"/>
              <w:numPr>
                <w:ilvl w:val="0"/>
                <w:numId w:val="5"/>
              </w:numPr>
              <w:ind w:left="720"/>
              <w:rPr>
                <w:rFonts w:asciiTheme="majorHAnsi" w:hAnsiTheme="majorHAnsi" w:cs="Arial"/>
              </w:rPr>
            </w:pPr>
            <w:r>
              <w:rPr>
                <w:rFonts w:asciiTheme="majorHAnsi" w:hAnsiTheme="majorHAnsi" w:cs="Arial"/>
              </w:rPr>
              <w:t>Participate in monthly school leadership meetings with team leaders</w:t>
            </w:r>
          </w:p>
          <w:p w:rsidR="00AC626F" w:rsidRDefault="00AC626F" w:rsidP="009765E7">
            <w:pPr>
              <w:pStyle w:val="ListParagraph"/>
              <w:numPr>
                <w:ilvl w:val="0"/>
                <w:numId w:val="5"/>
              </w:numPr>
              <w:ind w:left="720"/>
              <w:rPr>
                <w:rFonts w:asciiTheme="majorHAnsi" w:hAnsiTheme="majorHAnsi" w:cs="Arial"/>
              </w:rPr>
            </w:pPr>
            <w:r>
              <w:rPr>
                <w:rFonts w:asciiTheme="majorHAnsi" w:hAnsiTheme="majorHAnsi" w:cs="Arial"/>
              </w:rPr>
              <w:t>Schedule time monthly to meet with grade level teams during their planning time</w:t>
            </w:r>
          </w:p>
          <w:p w:rsidR="00AC626F" w:rsidRDefault="00AC626F" w:rsidP="009765E7">
            <w:pPr>
              <w:pStyle w:val="ListParagraph"/>
              <w:numPr>
                <w:ilvl w:val="0"/>
                <w:numId w:val="5"/>
              </w:numPr>
              <w:ind w:left="720"/>
              <w:rPr>
                <w:rFonts w:asciiTheme="majorHAnsi" w:hAnsiTheme="majorHAnsi" w:cs="Arial"/>
              </w:rPr>
            </w:pPr>
            <w:r>
              <w:rPr>
                <w:rFonts w:asciiTheme="majorHAnsi" w:hAnsiTheme="majorHAnsi" w:cs="Arial"/>
              </w:rPr>
              <w:t>Attend quarterly FCPS media specialist meetings</w:t>
            </w:r>
          </w:p>
          <w:p w:rsidR="00AC626F" w:rsidRDefault="00AC626F" w:rsidP="009765E7">
            <w:pPr>
              <w:pStyle w:val="ListParagraph"/>
              <w:numPr>
                <w:ilvl w:val="0"/>
                <w:numId w:val="5"/>
              </w:numPr>
              <w:ind w:left="720"/>
              <w:rPr>
                <w:rFonts w:asciiTheme="majorHAnsi" w:hAnsiTheme="majorHAnsi" w:cs="Arial"/>
              </w:rPr>
            </w:pPr>
            <w:r>
              <w:rPr>
                <w:rFonts w:asciiTheme="majorHAnsi" w:hAnsiTheme="majorHAnsi" w:cs="Arial"/>
              </w:rPr>
              <w:t>Visit at least one new FCPS media center every quarter</w:t>
            </w:r>
          </w:p>
          <w:p w:rsidR="00AC626F" w:rsidRPr="00AC626F" w:rsidRDefault="00AC626F" w:rsidP="00AC626F">
            <w:pPr>
              <w:pStyle w:val="ListParagraph"/>
              <w:rPr>
                <w:rFonts w:asciiTheme="majorHAnsi" w:hAnsiTheme="majorHAnsi" w:cs="Arial"/>
              </w:rPr>
            </w:pPr>
          </w:p>
        </w:tc>
      </w:tr>
      <w:tr w:rsidR="00653CA1" w:rsidRPr="00653CA1" w:rsidTr="00977D83">
        <w:trPr>
          <w:trHeight w:val="395"/>
        </w:trPr>
        <w:tc>
          <w:tcPr>
            <w:tcW w:w="9576" w:type="dxa"/>
            <w:shd w:val="clear" w:color="auto" w:fill="DBE5F1" w:themeFill="accent1" w:themeFillTint="33"/>
          </w:tcPr>
          <w:p w:rsidR="00653CA1" w:rsidRDefault="00653CA1" w:rsidP="00243946">
            <w:pPr>
              <w:rPr>
                <w:rFonts w:asciiTheme="majorHAnsi" w:hAnsiTheme="majorHAnsi" w:cs="Arial"/>
              </w:rPr>
            </w:pPr>
            <w:r w:rsidRPr="00653CA1">
              <w:rPr>
                <w:rFonts w:asciiTheme="majorHAnsi" w:hAnsiTheme="majorHAnsi" w:cs="Arial"/>
              </w:rPr>
              <w:lastRenderedPageBreak/>
              <w:t>OUTCOMES</w:t>
            </w:r>
          </w:p>
          <w:p w:rsidR="00243946" w:rsidRPr="00653CA1" w:rsidRDefault="00243946" w:rsidP="00243946">
            <w:pPr>
              <w:rPr>
                <w:rFonts w:asciiTheme="majorHAnsi" w:hAnsiTheme="majorHAnsi" w:cs="Arial"/>
              </w:rPr>
            </w:pPr>
          </w:p>
        </w:tc>
      </w:tr>
      <w:tr w:rsidR="00653CA1" w:rsidRPr="00653CA1" w:rsidTr="00977D83">
        <w:trPr>
          <w:trHeight w:val="827"/>
        </w:trPr>
        <w:tc>
          <w:tcPr>
            <w:tcW w:w="9576" w:type="dxa"/>
          </w:tcPr>
          <w:p w:rsidR="00653CA1" w:rsidRDefault="004A5604" w:rsidP="00977D83">
            <w:pPr>
              <w:rPr>
                <w:rFonts w:asciiTheme="majorHAnsi" w:hAnsiTheme="majorHAnsi" w:cs="Arial"/>
              </w:rPr>
            </w:pPr>
            <w:r>
              <w:rPr>
                <w:rFonts w:asciiTheme="majorHAnsi" w:hAnsiTheme="majorHAnsi" w:cs="Arial"/>
              </w:rPr>
              <w:t xml:space="preserve">This professional development plan should increase my knowledge of leadership and school librarianship.  </w:t>
            </w:r>
            <w:r w:rsidR="000E4BDD">
              <w:rPr>
                <w:rFonts w:asciiTheme="majorHAnsi" w:hAnsiTheme="majorHAnsi" w:cs="Arial"/>
              </w:rPr>
              <w:t>By joining professional organizations, reading current books about library trends and advocacy, and staying current on library issues through social media, I will increase my overall knowledge base.  Learning more will help increase my confidence in my abilities and leadership as a media specialist.  B</w:t>
            </w:r>
            <w:r w:rsidR="00243946">
              <w:rPr>
                <w:rFonts w:asciiTheme="majorHAnsi" w:hAnsiTheme="majorHAnsi" w:cs="Arial"/>
              </w:rPr>
              <w:t>logs, social media, and conferences will connect me with other school librarians, giving me new ideas for</w:t>
            </w:r>
            <w:r w:rsidR="000E4BDD">
              <w:rPr>
                <w:rFonts w:asciiTheme="majorHAnsi" w:hAnsiTheme="majorHAnsi" w:cs="Arial"/>
              </w:rPr>
              <w:t xml:space="preserve"> improving my own media center.  Trying new ideas will give me an opportunity to share what I am doing through social media, increasing my own professional recognition.  </w:t>
            </w:r>
            <w:r w:rsidR="00243946">
              <w:rPr>
                <w:rFonts w:asciiTheme="majorHAnsi" w:hAnsiTheme="majorHAnsi" w:cs="Arial"/>
              </w:rPr>
              <w:t xml:space="preserve">Connecting with others </w:t>
            </w:r>
            <w:r w:rsidR="000E4BDD">
              <w:rPr>
                <w:rFonts w:asciiTheme="majorHAnsi" w:hAnsiTheme="majorHAnsi" w:cs="Arial"/>
              </w:rPr>
              <w:t xml:space="preserve">and sharing ideas </w:t>
            </w:r>
            <w:r w:rsidR="00243946">
              <w:rPr>
                <w:rFonts w:asciiTheme="majorHAnsi" w:hAnsiTheme="majorHAnsi" w:cs="Arial"/>
              </w:rPr>
              <w:t>will</w:t>
            </w:r>
            <w:r w:rsidR="000E4BDD">
              <w:rPr>
                <w:rFonts w:asciiTheme="majorHAnsi" w:hAnsiTheme="majorHAnsi" w:cs="Arial"/>
              </w:rPr>
              <w:t xml:space="preserve"> also</w:t>
            </w:r>
            <w:r w:rsidR="00243946">
              <w:rPr>
                <w:rFonts w:asciiTheme="majorHAnsi" w:hAnsiTheme="majorHAnsi" w:cs="Arial"/>
              </w:rPr>
              <w:t xml:space="preserve"> help me with my goals of “Inspiring a Shared Vision” and “Challenging the Process”.  The final area – participation in school and district </w:t>
            </w:r>
            <w:r w:rsidR="000E4BDD">
              <w:rPr>
                <w:rFonts w:asciiTheme="majorHAnsi" w:hAnsiTheme="majorHAnsi" w:cs="Arial"/>
              </w:rPr>
              <w:t>committees and connecting with teachers in my school,</w:t>
            </w:r>
            <w:r w:rsidR="00243946">
              <w:rPr>
                <w:rFonts w:asciiTheme="majorHAnsi" w:hAnsiTheme="majorHAnsi" w:cs="Arial"/>
              </w:rPr>
              <w:t xml:space="preserve"> will benef</w:t>
            </w:r>
            <w:r w:rsidR="000E4BDD">
              <w:rPr>
                <w:rFonts w:asciiTheme="majorHAnsi" w:hAnsiTheme="majorHAnsi" w:cs="Arial"/>
              </w:rPr>
              <w:t>it my own</w:t>
            </w:r>
            <w:r w:rsidR="00243946">
              <w:rPr>
                <w:rFonts w:asciiTheme="majorHAnsi" w:hAnsiTheme="majorHAnsi" w:cs="Arial"/>
              </w:rPr>
              <w:t xml:space="preserve"> school the most.  </w:t>
            </w:r>
            <w:r w:rsidR="000E4BDD">
              <w:rPr>
                <w:rFonts w:asciiTheme="majorHAnsi" w:hAnsiTheme="majorHAnsi" w:cs="Arial"/>
              </w:rPr>
              <w:t>By staying</w:t>
            </w:r>
            <w:r w:rsidR="00243946">
              <w:rPr>
                <w:rFonts w:asciiTheme="majorHAnsi" w:hAnsiTheme="majorHAnsi" w:cs="Arial"/>
              </w:rPr>
              <w:t xml:space="preserve"> informed about the specific needs of teachers</w:t>
            </w:r>
            <w:r w:rsidR="000E4BDD">
              <w:rPr>
                <w:rFonts w:asciiTheme="majorHAnsi" w:hAnsiTheme="majorHAnsi" w:cs="Arial"/>
              </w:rPr>
              <w:t xml:space="preserve">, I will better be able to </w:t>
            </w:r>
            <w:r w:rsidR="00243946">
              <w:rPr>
                <w:rFonts w:asciiTheme="majorHAnsi" w:hAnsiTheme="majorHAnsi" w:cs="Arial"/>
              </w:rPr>
              <w:t>assist them in their school improvement goals.</w:t>
            </w:r>
          </w:p>
          <w:p w:rsidR="00DD47BC" w:rsidRPr="00653CA1" w:rsidRDefault="00DD47BC" w:rsidP="00977D83">
            <w:pPr>
              <w:rPr>
                <w:rFonts w:asciiTheme="majorHAnsi" w:hAnsiTheme="majorHAnsi" w:cs="Arial"/>
              </w:rPr>
            </w:pPr>
          </w:p>
        </w:tc>
      </w:tr>
    </w:tbl>
    <w:p w:rsidR="00653CA1" w:rsidRPr="00653CA1" w:rsidRDefault="00653CA1">
      <w:pPr>
        <w:rPr>
          <w:rFonts w:asciiTheme="majorHAnsi" w:hAnsiTheme="majorHAnsi" w:cs="Arial"/>
        </w:rPr>
      </w:pPr>
    </w:p>
    <w:sectPr w:rsidR="00653CA1" w:rsidRPr="0065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6EB"/>
    <w:multiLevelType w:val="hybridMultilevel"/>
    <w:tmpl w:val="81F8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19EF"/>
    <w:multiLevelType w:val="hybridMultilevel"/>
    <w:tmpl w:val="195C4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04014A"/>
    <w:multiLevelType w:val="hybridMultilevel"/>
    <w:tmpl w:val="3538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E5E07"/>
    <w:multiLevelType w:val="hybridMultilevel"/>
    <w:tmpl w:val="69A8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A2ADC"/>
    <w:multiLevelType w:val="hybridMultilevel"/>
    <w:tmpl w:val="FC4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C5B61"/>
    <w:multiLevelType w:val="hybridMultilevel"/>
    <w:tmpl w:val="20CCB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413737"/>
    <w:multiLevelType w:val="hybridMultilevel"/>
    <w:tmpl w:val="07E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A4"/>
    <w:rsid w:val="00084805"/>
    <w:rsid w:val="000A58C8"/>
    <w:rsid w:val="000E4BDD"/>
    <w:rsid w:val="000F5355"/>
    <w:rsid w:val="0013790A"/>
    <w:rsid w:val="00152DA4"/>
    <w:rsid w:val="001F4B40"/>
    <w:rsid w:val="001F63E6"/>
    <w:rsid w:val="00243946"/>
    <w:rsid w:val="00287021"/>
    <w:rsid w:val="00361C16"/>
    <w:rsid w:val="00380E2E"/>
    <w:rsid w:val="003C6E2C"/>
    <w:rsid w:val="0042344C"/>
    <w:rsid w:val="004A5604"/>
    <w:rsid w:val="004B360B"/>
    <w:rsid w:val="00503784"/>
    <w:rsid w:val="005571E3"/>
    <w:rsid w:val="005912E9"/>
    <w:rsid w:val="005E5FE0"/>
    <w:rsid w:val="005E7EDD"/>
    <w:rsid w:val="006269F2"/>
    <w:rsid w:val="00645512"/>
    <w:rsid w:val="00653CA1"/>
    <w:rsid w:val="00667F48"/>
    <w:rsid w:val="006C4124"/>
    <w:rsid w:val="006F6B41"/>
    <w:rsid w:val="007D0F9E"/>
    <w:rsid w:val="00847EDC"/>
    <w:rsid w:val="008D72A4"/>
    <w:rsid w:val="00927E32"/>
    <w:rsid w:val="009765E7"/>
    <w:rsid w:val="00980B31"/>
    <w:rsid w:val="009E5C45"/>
    <w:rsid w:val="00A75896"/>
    <w:rsid w:val="00AC626F"/>
    <w:rsid w:val="00AE4153"/>
    <w:rsid w:val="00B364B6"/>
    <w:rsid w:val="00D55724"/>
    <w:rsid w:val="00DD47BC"/>
    <w:rsid w:val="00DD5ED8"/>
    <w:rsid w:val="00E94BD6"/>
    <w:rsid w:val="00FA2AB9"/>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A1"/>
    <w:pPr>
      <w:ind w:left="720"/>
      <w:contextualSpacing/>
    </w:pPr>
  </w:style>
  <w:style w:type="character" w:styleId="Hyperlink">
    <w:name w:val="Hyperlink"/>
    <w:basedOn w:val="DefaultParagraphFont"/>
    <w:uiPriority w:val="99"/>
    <w:unhideWhenUsed/>
    <w:rsid w:val="000F5355"/>
    <w:rPr>
      <w:color w:val="0000FF" w:themeColor="hyperlink"/>
      <w:u w:val="single"/>
    </w:rPr>
  </w:style>
  <w:style w:type="character" w:styleId="FollowedHyperlink">
    <w:name w:val="FollowedHyperlink"/>
    <w:basedOn w:val="DefaultParagraphFont"/>
    <w:uiPriority w:val="99"/>
    <w:semiHidden/>
    <w:unhideWhenUsed/>
    <w:rsid w:val="004A56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A1"/>
    <w:pPr>
      <w:ind w:left="720"/>
      <w:contextualSpacing/>
    </w:pPr>
  </w:style>
  <w:style w:type="character" w:styleId="Hyperlink">
    <w:name w:val="Hyperlink"/>
    <w:basedOn w:val="DefaultParagraphFont"/>
    <w:uiPriority w:val="99"/>
    <w:unhideWhenUsed/>
    <w:rsid w:val="000F5355"/>
    <w:rPr>
      <w:color w:val="0000FF" w:themeColor="hyperlink"/>
      <w:u w:val="single"/>
    </w:rPr>
  </w:style>
  <w:style w:type="character" w:styleId="FollowedHyperlink">
    <w:name w:val="FollowedHyperlink"/>
    <w:basedOn w:val="DefaultParagraphFont"/>
    <w:uiPriority w:val="99"/>
    <w:semiHidden/>
    <w:unhideWhenUsed/>
    <w:rsid w:val="004A5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163">
      <w:bodyDiv w:val="1"/>
      <w:marLeft w:val="0"/>
      <w:marRight w:val="0"/>
      <w:marTop w:val="0"/>
      <w:marBottom w:val="0"/>
      <w:divBdr>
        <w:top w:val="none" w:sz="0" w:space="0" w:color="auto"/>
        <w:left w:val="none" w:sz="0" w:space="0" w:color="auto"/>
        <w:bottom w:val="none" w:sz="0" w:space="0" w:color="auto"/>
        <w:right w:val="none" w:sz="0" w:space="0" w:color="auto"/>
      </w:divBdr>
      <w:divsChild>
        <w:div w:id="2142990501">
          <w:marLeft w:val="0"/>
          <w:marRight w:val="0"/>
          <w:marTop w:val="0"/>
          <w:marBottom w:val="0"/>
          <w:divBdr>
            <w:top w:val="none" w:sz="0" w:space="0" w:color="auto"/>
            <w:left w:val="none" w:sz="0" w:space="0" w:color="auto"/>
            <w:bottom w:val="none" w:sz="0" w:space="0" w:color="auto"/>
            <w:right w:val="none" w:sz="0" w:space="0" w:color="auto"/>
          </w:divBdr>
          <w:divsChild>
            <w:div w:id="492259937">
              <w:marLeft w:val="0"/>
              <w:marRight w:val="0"/>
              <w:marTop w:val="0"/>
              <w:marBottom w:val="0"/>
              <w:divBdr>
                <w:top w:val="none" w:sz="0" w:space="0" w:color="auto"/>
                <w:left w:val="none" w:sz="0" w:space="0" w:color="auto"/>
                <w:bottom w:val="none" w:sz="0" w:space="0" w:color="auto"/>
                <w:right w:val="none" w:sz="0" w:space="0" w:color="auto"/>
              </w:divBdr>
            </w:div>
          </w:divsChild>
        </w:div>
        <w:div w:id="1071927258">
          <w:marLeft w:val="0"/>
          <w:marRight w:val="0"/>
          <w:marTop w:val="0"/>
          <w:marBottom w:val="0"/>
          <w:divBdr>
            <w:top w:val="none" w:sz="0" w:space="0" w:color="auto"/>
            <w:left w:val="none" w:sz="0" w:space="0" w:color="auto"/>
            <w:bottom w:val="none" w:sz="0" w:space="0" w:color="auto"/>
            <w:right w:val="none" w:sz="0" w:space="0" w:color="auto"/>
          </w:divBdr>
          <w:divsChild>
            <w:div w:id="544416458">
              <w:marLeft w:val="0"/>
              <w:marRight w:val="0"/>
              <w:marTop w:val="0"/>
              <w:marBottom w:val="0"/>
              <w:divBdr>
                <w:top w:val="none" w:sz="0" w:space="0" w:color="auto"/>
                <w:left w:val="none" w:sz="0" w:space="0" w:color="auto"/>
                <w:bottom w:val="none" w:sz="0" w:space="0" w:color="auto"/>
                <w:right w:val="none" w:sz="0" w:space="0" w:color="auto"/>
              </w:divBdr>
              <w:divsChild>
                <w:div w:id="5179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788">
      <w:bodyDiv w:val="1"/>
      <w:marLeft w:val="0"/>
      <w:marRight w:val="0"/>
      <w:marTop w:val="0"/>
      <w:marBottom w:val="0"/>
      <w:divBdr>
        <w:top w:val="none" w:sz="0" w:space="0" w:color="auto"/>
        <w:left w:val="none" w:sz="0" w:space="0" w:color="auto"/>
        <w:bottom w:val="none" w:sz="0" w:space="0" w:color="auto"/>
        <w:right w:val="none" w:sz="0" w:space="0" w:color="auto"/>
      </w:divBdr>
      <w:divsChild>
        <w:div w:id="147288415">
          <w:marLeft w:val="0"/>
          <w:marRight w:val="0"/>
          <w:marTop w:val="0"/>
          <w:marBottom w:val="0"/>
          <w:divBdr>
            <w:top w:val="none" w:sz="0" w:space="0" w:color="auto"/>
            <w:left w:val="none" w:sz="0" w:space="0" w:color="auto"/>
            <w:bottom w:val="none" w:sz="0" w:space="0" w:color="auto"/>
            <w:right w:val="none" w:sz="0" w:space="0" w:color="auto"/>
          </w:divBdr>
        </w:div>
      </w:divsChild>
    </w:div>
    <w:div w:id="361135356">
      <w:bodyDiv w:val="1"/>
      <w:marLeft w:val="0"/>
      <w:marRight w:val="0"/>
      <w:marTop w:val="0"/>
      <w:marBottom w:val="0"/>
      <w:divBdr>
        <w:top w:val="none" w:sz="0" w:space="0" w:color="auto"/>
        <w:left w:val="none" w:sz="0" w:space="0" w:color="auto"/>
        <w:bottom w:val="none" w:sz="0" w:space="0" w:color="auto"/>
        <w:right w:val="none" w:sz="0" w:space="0" w:color="auto"/>
      </w:divBdr>
    </w:div>
    <w:div w:id="562764399">
      <w:bodyDiv w:val="1"/>
      <w:marLeft w:val="0"/>
      <w:marRight w:val="0"/>
      <w:marTop w:val="0"/>
      <w:marBottom w:val="0"/>
      <w:divBdr>
        <w:top w:val="none" w:sz="0" w:space="0" w:color="auto"/>
        <w:left w:val="none" w:sz="0" w:space="0" w:color="auto"/>
        <w:bottom w:val="none" w:sz="0" w:space="0" w:color="auto"/>
        <w:right w:val="none" w:sz="0" w:space="0" w:color="auto"/>
      </w:divBdr>
      <w:divsChild>
        <w:div w:id="42872252">
          <w:marLeft w:val="0"/>
          <w:marRight w:val="0"/>
          <w:marTop w:val="0"/>
          <w:marBottom w:val="0"/>
          <w:divBdr>
            <w:top w:val="none" w:sz="0" w:space="0" w:color="auto"/>
            <w:left w:val="none" w:sz="0" w:space="0" w:color="auto"/>
            <w:bottom w:val="none" w:sz="0" w:space="0" w:color="auto"/>
            <w:right w:val="none" w:sz="0" w:space="0" w:color="auto"/>
          </w:divBdr>
        </w:div>
        <w:div w:id="148403269">
          <w:marLeft w:val="0"/>
          <w:marRight w:val="0"/>
          <w:marTop w:val="0"/>
          <w:marBottom w:val="0"/>
          <w:divBdr>
            <w:top w:val="none" w:sz="0" w:space="0" w:color="auto"/>
            <w:left w:val="none" w:sz="0" w:space="0" w:color="auto"/>
            <w:bottom w:val="none" w:sz="0" w:space="0" w:color="auto"/>
            <w:right w:val="none" w:sz="0" w:space="0" w:color="auto"/>
          </w:divBdr>
        </w:div>
      </w:divsChild>
    </w:div>
    <w:div w:id="852914508">
      <w:bodyDiv w:val="1"/>
      <w:marLeft w:val="0"/>
      <w:marRight w:val="0"/>
      <w:marTop w:val="0"/>
      <w:marBottom w:val="0"/>
      <w:divBdr>
        <w:top w:val="none" w:sz="0" w:space="0" w:color="auto"/>
        <w:left w:val="none" w:sz="0" w:space="0" w:color="auto"/>
        <w:bottom w:val="none" w:sz="0" w:space="0" w:color="auto"/>
        <w:right w:val="none" w:sz="0" w:space="0" w:color="auto"/>
      </w:divBdr>
      <w:divsChild>
        <w:div w:id="177893184">
          <w:marLeft w:val="0"/>
          <w:marRight w:val="0"/>
          <w:marTop w:val="0"/>
          <w:marBottom w:val="0"/>
          <w:divBdr>
            <w:top w:val="none" w:sz="0" w:space="0" w:color="auto"/>
            <w:left w:val="none" w:sz="0" w:space="0" w:color="auto"/>
            <w:bottom w:val="none" w:sz="0" w:space="0" w:color="auto"/>
            <w:right w:val="none" w:sz="0" w:space="0" w:color="auto"/>
          </w:divBdr>
        </w:div>
        <w:div w:id="38821167">
          <w:marLeft w:val="0"/>
          <w:marRight w:val="0"/>
          <w:marTop w:val="0"/>
          <w:marBottom w:val="0"/>
          <w:divBdr>
            <w:top w:val="none" w:sz="0" w:space="0" w:color="auto"/>
            <w:left w:val="none" w:sz="0" w:space="0" w:color="auto"/>
            <w:bottom w:val="none" w:sz="0" w:space="0" w:color="auto"/>
            <w:right w:val="none" w:sz="0" w:space="0" w:color="auto"/>
          </w:divBdr>
        </w:div>
        <w:div w:id="1865318010">
          <w:marLeft w:val="0"/>
          <w:marRight w:val="0"/>
          <w:marTop w:val="0"/>
          <w:marBottom w:val="0"/>
          <w:divBdr>
            <w:top w:val="none" w:sz="0" w:space="0" w:color="auto"/>
            <w:left w:val="none" w:sz="0" w:space="0" w:color="auto"/>
            <w:bottom w:val="none" w:sz="0" w:space="0" w:color="auto"/>
            <w:right w:val="none" w:sz="0" w:space="0" w:color="auto"/>
          </w:divBdr>
        </w:div>
        <w:div w:id="820852435">
          <w:marLeft w:val="0"/>
          <w:marRight w:val="0"/>
          <w:marTop w:val="0"/>
          <w:marBottom w:val="0"/>
          <w:divBdr>
            <w:top w:val="none" w:sz="0" w:space="0" w:color="auto"/>
            <w:left w:val="none" w:sz="0" w:space="0" w:color="auto"/>
            <w:bottom w:val="none" w:sz="0" w:space="0" w:color="auto"/>
            <w:right w:val="none" w:sz="0" w:space="0" w:color="auto"/>
          </w:divBdr>
        </w:div>
        <w:div w:id="1634288595">
          <w:marLeft w:val="0"/>
          <w:marRight w:val="0"/>
          <w:marTop w:val="0"/>
          <w:marBottom w:val="0"/>
          <w:divBdr>
            <w:top w:val="none" w:sz="0" w:space="0" w:color="auto"/>
            <w:left w:val="none" w:sz="0" w:space="0" w:color="auto"/>
            <w:bottom w:val="none" w:sz="0" w:space="0" w:color="auto"/>
            <w:right w:val="none" w:sz="0" w:space="0" w:color="auto"/>
          </w:divBdr>
        </w:div>
        <w:div w:id="278101570">
          <w:marLeft w:val="0"/>
          <w:marRight w:val="0"/>
          <w:marTop w:val="0"/>
          <w:marBottom w:val="0"/>
          <w:divBdr>
            <w:top w:val="none" w:sz="0" w:space="0" w:color="auto"/>
            <w:left w:val="none" w:sz="0" w:space="0" w:color="auto"/>
            <w:bottom w:val="none" w:sz="0" w:space="0" w:color="auto"/>
            <w:right w:val="none" w:sz="0" w:space="0" w:color="auto"/>
          </w:divBdr>
        </w:div>
        <w:div w:id="1424841311">
          <w:marLeft w:val="0"/>
          <w:marRight w:val="0"/>
          <w:marTop w:val="0"/>
          <w:marBottom w:val="0"/>
          <w:divBdr>
            <w:top w:val="none" w:sz="0" w:space="0" w:color="auto"/>
            <w:left w:val="none" w:sz="0" w:space="0" w:color="auto"/>
            <w:bottom w:val="none" w:sz="0" w:space="0" w:color="auto"/>
            <w:right w:val="none" w:sz="0" w:space="0" w:color="auto"/>
          </w:divBdr>
        </w:div>
        <w:div w:id="451941617">
          <w:marLeft w:val="0"/>
          <w:marRight w:val="0"/>
          <w:marTop w:val="0"/>
          <w:marBottom w:val="0"/>
          <w:divBdr>
            <w:top w:val="none" w:sz="0" w:space="0" w:color="auto"/>
            <w:left w:val="none" w:sz="0" w:space="0" w:color="auto"/>
            <w:bottom w:val="none" w:sz="0" w:space="0" w:color="auto"/>
            <w:right w:val="none" w:sz="0" w:space="0" w:color="auto"/>
          </w:divBdr>
        </w:div>
        <w:div w:id="1613707118">
          <w:marLeft w:val="0"/>
          <w:marRight w:val="0"/>
          <w:marTop w:val="0"/>
          <w:marBottom w:val="0"/>
          <w:divBdr>
            <w:top w:val="none" w:sz="0" w:space="0" w:color="auto"/>
            <w:left w:val="none" w:sz="0" w:space="0" w:color="auto"/>
            <w:bottom w:val="none" w:sz="0" w:space="0" w:color="auto"/>
            <w:right w:val="none" w:sz="0" w:space="0" w:color="auto"/>
          </w:divBdr>
        </w:div>
        <w:div w:id="550269188">
          <w:marLeft w:val="0"/>
          <w:marRight w:val="0"/>
          <w:marTop w:val="0"/>
          <w:marBottom w:val="0"/>
          <w:divBdr>
            <w:top w:val="none" w:sz="0" w:space="0" w:color="auto"/>
            <w:left w:val="none" w:sz="0" w:space="0" w:color="auto"/>
            <w:bottom w:val="none" w:sz="0" w:space="0" w:color="auto"/>
            <w:right w:val="none" w:sz="0" w:space="0" w:color="auto"/>
          </w:divBdr>
        </w:div>
        <w:div w:id="1248467725">
          <w:marLeft w:val="0"/>
          <w:marRight w:val="0"/>
          <w:marTop w:val="0"/>
          <w:marBottom w:val="0"/>
          <w:divBdr>
            <w:top w:val="none" w:sz="0" w:space="0" w:color="auto"/>
            <w:left w:val="none" w:sz="0" w:space="0" w:color="auto"/>
            <w:bottom w:val="none" w:sz="0" w:space="0" w:color="auto"/>
            <w:right w:val="none" w:sz="0" w:space="0" w:color="auto"/>
          </w:divBdr>
        </w:div>
        <w:div w:id="1438017886">
          <w:marLeft w:val="0"/>
          <w:marRight w:val="0"/>
          <w:marTop w:val="0"/>
          <w:marBottom w:val="0"/>
          <w:divBdr>
            <w:top w:val="none" w:sz="0" w:space="0" w:color="auto"/>
            <w:left w:val="none" w:sz="0" w:space="0" w:color="auto"/>
            <w:bottom w:val="none" w:sz="0" w:space="0" w:color="auto"/>
            <w:right w:val="none" w:sz="0" w:space="0" w:color="auto"/>
          </w:divBdr>
        </w:div>
        <w:div w:id="1493638673">
          <w:marLeft w:val="0"/>
          <w:marRight w:val="0"/>
          <w:marTop w:val="0"/>
          <w:marBottom w:val="0"/>
          <w:divBdr>
            <w:top w:val="none" w:sz="0" w:space="0" w:color="auto"/>
            <w:left w:val="none" w:sz="0" w:space="0" w:color="auto"/>
            <w:bottom w:val="none" w:sz="0" w:space="0" w:color="auto"/>
            <w:right w:val="none" w:sz="0" w:space="0" w:color="auto"/>
          </w:divBdr>
        </w:div>
        <w:div w:id="132675015">
          <w:marLeft w:val="0"/>
          <w:marRight w:val="0"/>
          <w:marTop w:val="0"/>
          <w:marBottom w:val="0"/>
          <w:divBdr>
            <w:top w:val="none" w:sz="0" w:space="0" w:color="auto"/>
            <w:left w:val="none" w:sz="0" w:space="0" w:color="auto"/>
            <w:bottom w:val="none" w:sz="0" w:space="0" w:color="auto"/>
            <w:right w:val="none" w:sz="0" w:space="0" w:color="auto"/>
          </w:divBdr>
        </w:div>
        <w:div w:id="1869565842">
          <w:marLeft w:val="0"/>
          <w:marRight w:val="0"/>
          <w:marTop w:val="0"/>
          <w:marBottom w:val="0"/>
          <w:divBdr>
            <w:top w:val="none" w:sz="0" w:space="0" w:color="auto"/>
            <w:left w:val="none" w:sz="0" w:space="0" w:color="auto"/>
            <w:bottom w:val="none" w:sz="0" w:space="0" w:color="auto"/>
            <w:right w:val="none" w:sz="0" w:space="0" w:color="auto"/>
          </w:divBdr>
        </w:div>
        <w:div w:id="849182219">
          <w:marLeft w:val="0"/>
          <w:marRight w:val="0"/>
          <w:marTop w:val="0"/>
          <w:marBottom w:val="0"/>
          <w:divBdr>
            <w:top w:val="none" w:sz="0" w:space="0" w:color="auto"/>
            <w:left w:val="none" w:sz="0" w:space="0" w:color="auto"/>
            <w:bottom w:val="none" w:sz="0" w:space="0" w:color="auto"/>
            <w:right w:val="none" w:sz="0" w:space="0" w:color="auto"/>
          </w:divBdr>
        </w:div>
        <w:div w:id="129447709">
          <w:marLeft w:val="0"/>
          <w:marRight w:val="0"/>
          <w:marTop w:val="0"/>
          <w:marBottom w:val="0"/>
          <w:divBdr>
            <w:top w:val="none" w:sz="0" w:space="0" w:color="auto"/>
            <w:left w:val="none" w:sz="0" w:space="0" w:color="auto"/>
            <w:bottom w:val="none" w:sz="0" w:space="0" w:color="auto"/>
            <w:right w:val="none" w:sz="0" w:space="0" w:color="auto"/>
          </w:divBdr>
        </w:div>
        <w:div w:id="1901670390">
          <w:marLeft w:val="0"/>
          <w:marRight w:val="0"/>
          <w:marTop w:val="0"/>
          <w:marBottom w:val="0"/>
          <w:divBdr>
            <w:top w:val="none" w:sz="0" w:space="0" w:color="auto"/>
            <w:left w:val="none" w:sz="0" w:space="0" w:color="auto"/>
            <w:bottom w:val="none" w:sz="0" w:space="0" w:color="auto"/>
            <w:right w:val="none" w:sz="0" w:space="0" w:color="auto"/>
          </w:divBdr>
        </w:div>
        <w:div w:id="2003466501">
          <w:marLeft w:val="0"/>
          <w:marRight w:val="0"/>
          <w:marTop w:val="0"/>
          <w:marBottom w:val="0"/>
          <w:divBdr>
            <w:top w:val="none" w:sz="0" w:space="0" w:color="auto"/>
            <w:left w:val="none" w:sz="0" w:space="0" w:color="auto"/>
            <w:bottom w:val="none" w:sz="0" w:space="0" w:color="auto"/>
            <w:right w:val="none" w:sz="0" w:space="0" w:color="auto"/>
          </w:divBdr>
        </w:div>
        <w:div w:id="1684043270">
          <w:marLeft w:val="0"/>
          <w:marRight w:val="0"/>
          <w:marTop w:val="0"/>
          <w:marBottom w:val="0"/>
          <w:divBdr>
            <w:top w:val="none" w:sz="0" w:space="0" w:color="auto"/>
            <w:left w:val="none" w:sz="0" w:space="0" w:color="auto"/>
            <w:bottom w:val="none" w:sz="0" w:space="0" w:color="auto"/>
            <w:right w:val="none" w:sz="0" w:space="0" w:color="auto"/>
          </w:divBdr>
        </w:div>
        <w:div w:id="1606427580">
          <w:marLeft w:val="0"/>
          <w:marRight w:val="0"/>
          <w:marTop w:val="0"/>
          <w:marBottom w:val="0"/>
          <w:divBdr>
            <w:top w:val="none" w:sz="0" w:space="0" w:color="auto"/>
            <w:left w:val="none" w:sz="0" w:space="0" w:color="auto"/>
            <w:bottom w:val="none" w:sz="0" w:space="0" w:color="auto"/>
            <w:right w:val="none" w:sz="0" w:space="0" w:color="auto"/>
          </w:divBdr>
        </w:div>
        <w:div w:id="1994018267">
          <w:marLeft w:val="0"/>
          <w:marRight w:val="0"/>
          <w:marTop w:val="0"/>
          <w:marBottom w:val="0"/>
          <w:divBdr>
            <w:top w:val="none" w:sz="0" w:space="0" w:color="auto"/>
            <w:left w:val="none" w:sz="0" w:space="0" w:color="auto"/>
            <w:bottom w:val="none" w:sz="0" w:space="0" w:color="auto"/>
            <w:right w:val="none" w:sz="0" w:space="0" w:color="auto"/>
          </w:divBdr>
        </w:div>
        <w:div w:id="1737360937">
          <w:marLeft w:val="0"/>
          <w:marRight w:val="0"/>
          <w:marTop w:val="0"/>
          <w:marBottom w:val="0"/>
          <w:divBdr>
            <w:top w:val="none" w:sz="0" w:space="0" w:color="auto"/>
            <w:left w:val="none" w:sz="0" w:space="0" w:color="auto"/>
            <w:bottom w:val="none" w:sz="0" w:space="0" w:color="auto"/>
            <w:right w:val="none" w:sz="0" w:space="0" w:color="auto"/>
          </w:divBdr>
        </w:div>
        <w:div w:id="1377465406">
          <w:marLeft w:val="0"/>
          <w:marRight w:val="0"/>
          <w:marTop w:val="0"/>
          <w:marBottom w:val="0"/>
          <w:divBdr>
            <w:top w:val="none" w:sz="0" w:space="0" w:color="auto"/>
            <w:left w:val="none" w:sz="0" w:space="0" w:color="auto"/>
            <w:bottom w:val="none" w:sz="0" w:space="0" w:color="auto"/>
            <w:right w:val="none" w:sz="0" w:space="0" w:color="auto"/>
          </w:divBdr>
        </w:div>
        <w:div w:id="243806529">
          <w:marLeft w:val="0"/>
          <w:marRight w:val="0"/>
          <w:marTop w:val="0"/>
          <w:marBottom w:val="0"/>
          <w:divBdr>
            <w:top w:val="none" w:sz="0" w:space="0" w:color="auto"/>
            <w:left w:val="none" w:sz="0" w:space="0" w:color="auto"/>
            <w:bottom w:val="none" w:sz="0" w:space="0" w:color="auto"/>
            <w:right w:val="none" w:sz="0" w:space="0" w:color="auto"/>
          </w:divBdr>
        </w:div>
        <w:div w:id="753824499">
          <w:marLeft w:val="0"/>
          <w:marRight w:val="0"/>
          <w:marTop w:val="0"/>
          <w:marBottom w:val="0"/>
          <w:divBdr>
            <w:top w:val="none" w:sz="0" w:space="0" w:color="auto"/>
            <w:left w:val="none" w:sz="0" w:space="0" w:color="auto"/>
            <w:bottom w:val="none" w:sz="0" w:space="0" w:color="auto"/>
            <w:right w:val="none" w:sz="0" w:space="0" w:color="auto"/>
          </w:divBdr>
        </w:div>
        <w:div w:id="2133086551">
          <w:marLeft w:val="0"/>
          <w:marRight w:val="0"/>
          <w:marTop w:val="0"/>
          <w:marBottom w:val="0"/>
          <w:divBdr>
            <w:top w:val="none" w:sz="0" w:space="0" w:color="auto"/>
            <w:left w:val="none" w:sz="0" w:space="0" w:color="auto"/>
            <w:bottom w:val="none" w:sz="0" w:space="0" w:color="auto"/>
            <w:right w:val="none" w:sz="0" w:space="0" w:color="auto"/>
          </w:divBdr>
        </w:div>
        <w:div w:id="187062908">
          <w:marLeft w:val="0"/>
          <w:marRight w:val="0"/>
          <w:marTop w:val="0"/>
          <w:marBottom w:val="0"/>
          <w:divBdr>
            <w:top w:val="none" w:sz="0" w:space="0" w:color="auto"/>
            <w:left w:val="none" w:sz="0" w:space="0" w:color="auto"/>
            <w:bottom w:val="none" w:sz="0" w:space="0" w:color="auto"/>
            <w:right w:val="none" w:sz="0" w:space="0" w:color="auto"/>
          </w:divBdr>
        </w:div>
        <w:div w:id="1621911029">
          <w:marLeft w:val="0"/>
          <w:marRight w:val="0"/>
          <w:marTop w:val="0"/>
          <w:marBottom w:val="0"/>
          <w:divBdr>
            <w:top w:val="none" w:sz="0" w:space="0" w:color="auto"/>
            <w:left w:val="none" w:sz="0" w:space="0" w:color="auto"/>
            <w:bottom w:val="none" w:sz="0" w:space="0" w:color="auto"/>
            <w:right w:val="none" w:sz="0" w:space="0" w:color="auto"/>
          </w:divBdr>
        </w:div>
        <w:div w:id="187959561">
          <w:marLeft w:val="0"/>
          <w:marRight w:val="0"/>
          <w:marTop w:val="0"/>
          <w:marBottom w:val="0"/>
          <w:divBdr>
            <w:top w:val="none" w:sz="0" w:space="0" w:color="auto"/>
            <w:left w:val="none" w:sz="0" w:space="0" w:color="auto"/>
            <w:bottom w:val="none" w:sz="0" w:space="0" w:color="auto"/>
            <w:right w:val="none" w:sz="0" w:space="0" w:color="auto"/>
          </w:divBdr>
        </w:div>
        <w:div w:id="680279151">
          <w:marLeft w:val="0"/>
          <w:marRight w:val="0"/>
          <w:marTop w:val="0"/>
          <w:marBottom w:val="0"/>
          <w:divBdr>
            <w:top w:val="none" w:sz="0" w:space="0" w:color="auto"/>
            <w:left w:val="none" w:sz="0" w:space="0" w:color="auto"/>
            <w:bottom w:val="none" w:sz="0" w:space="0" w:color="auto"/>
            <w:right w:val="none" w:sz="0" w:space="0" w:color="auto"/>
          </w:divBdr>
        </w:div>
        <w:div w:id="423377704">
          <w:marLeft w:val="0"/>
          <w:marRight w:val="0"/>
          <w:marTop w:val="0"/>
          <w:marBottom w:val="0"/>
          <w:divBdr>
            <w:top w:val="none" w:sz="0" w:space="0" w:color="auto"/>
            <w:left w:val="none" w:sz="0" w:space="0" w:color="auto"/>
            <w:bottom w:val="none" w:sz="0" w:space="0" w:color="auto"/>
            <w:right w:val="none" w:sz="0" w:space="0" w:color="auto"/>
          </w:divBdr>
        </w:div>
        <w:div w:id="126702459">
          <w:marLeft w:val="0"/>
          <w:marRight w:val="0"/>
          <w:marTop w:val="0"/>
          <w:marBottom w:val="0"/>
          <w:divBdr>
            <w:top w:val="none" w:sz="0" w:space="0" w:color="auto"/>
            <w:left w:val="none" w:sz="0" w:space="0" w:color="auto"/>
            <w:bottom w:val="none" w:sz="0" w:space="0" w:color="auto"/>
            <w:right w:val="none" w:sz="0" w:space="0" w:color="auto"/>
          </w:divBdr>
        </w:div>
        <w:div w:id="802427263">
          <w:marLeft w:val="0"/>
          <w:marRight w:val="0"/>
          <w:marTop w:val="0"/>
          <w:marBottom w:val="0"/>
          <w:divBdr>
            <w:top w:val="none" w:sz="0" w:space="0" w:color="auto"/>
            <w:left w:val="none" w:sz="0" w:space="0" w:color="auto"/>
            <w:bottom w:val="none" w:sz="0" w:space="0" w:color="auto"/>
            <w:right w:val="none" w:sz="0" w:space="0" w:color="auto"/>
          </w:divBdr>
        </w:div>
        <w:div w:id="1135952771">
          <w:marLeft w:val="0"/>
          <w:marRight w:val="0"/>
          <w:marTop w:val="0"/>
          <w:marBottom w:val="0"/>
          <w:divBdr>
            <w:top w:val="none" w:sz="0" w:space="0" w:color="auto"/>
            <w:left w:val="none" w:sz="0" w:space="0" w:color="auto"/>
            <w:bottom w:val="none" w:sz="0" w:space="0" w:color="auto"/>
            <w:right w:val="none" w:sz="0" w:space="0" w:color="auto"/>
          </w:divBdr>
        </w:div>
        <w:div w:id="124585248">
          <w:marLeft w:val="0"/>
          <w:marRight w:val="0"/>
          <w:marTop w:val="0"/>
          <w:marBottom w:val="0"/>
          <w:divBdr>
            <w:top w:val="none" w:sz="0" w:space="0" w:color="auto"/>
            <w:left w:val="none" w:sz="0" w:space="0" w:color="auto"/>
            <w:bottom w:val="none" w:sz="0" w:space="0" w:color="auto"/>
            <w:right w:val="none" w:sz="0" w:space="0" w:color="auto"/>
          </w:divBdr>
        </w:div>
      </w:divsChild>
    </w:div>
    <w:div w:id="861893409">
      <w:bodyDiv w:val="1"/>
      <w:marLeft w:val="0"/>
      <w:marRight w:val="0"/>
      <w:marTop w:val="0"/>
      <w:marBottom w:val="0"/>
      <w:divBdr>
        <w:top w:val="none" w:sz="0" w:space="0" w:color="auto"/>
        <w:left w:val="none" w:sz="0" w:space="0" w:color="auto"/>
        <w:bottom w:val="none" w:sz="0" w:space="0" w:color="auto"/>
        <w:right w:val="none" w:sz="0" w:space="0" w:color="auto"/>
      </w:divBdr>
    </w:div>
    <w:div w:id="900286336">
      <w:bodyDiv w:val="1"/>
      <w:marLeft w:val="0"/>
      <w:marRight w:val="0"/>
      <w:marTop w:val="0"/>
      <w:marBottom w:val="0"/>
      <w:divBdr>
        <w:top w:val="none" w:sz="0" w:space="0" w:color="auto"/>
        <w:left w:val="none" w:sz="0" w:space="0" w:color="auto"/>
        <w:bottom w:val="none" w:sz="0" w:space="0" w:color="auto"/>
        <w:right w:val="none" w:sz="0" w:space="0" w:color="auto"/>
      </w:divBdr>
      <w:divsChild>
        <w:div w:id="1133789020">
          <w:marLeft w:val="0"/>
          <w:marRight w:val="0"/>
          <w:marTop w:val="0"/>
          <w:marBottom w:val="0"/>
          <w:divBdr>
            <w:top w:val="none" w:sz="0" w:space="0" w:color="auto"/>
            <w:left w:val="none" w:sz="0" w:space="0" w:color="auto"/>
            <w:bottom w:val="none" w:sz="0" w:space="0" w:color="auto"/>
            <w:right w:val="none" w:sz="0" w:space="0" w:color="auto"/>
          </w:divBdr>
          <w:divsChild>
            <w:div w:id="175385932">
              <w:marLeft w:val="0"/>
              <w:marRight w:val="0"/>
              <w:marTop w:val="0"/>
              <w:marBottom w:val="0"/>
              <w:divBdr>
                <w:top w:val="none" w:sz="0" w:space="0" w:color="auto"/>
                <w:left w:val="none" w:sz="0" w:space="0" w:color="auto"/>
                <w:bottom w:val="none" w:sz="0" w:space="0" w:color="auto"/>
                <w:right w:val="none" w:sz="0" w:space="0" w:color="auto"/>
              </w:divBdr>
              <w:divsChild>
                <w:div w:id="1786844212">
                  <w:marLeft w:val="0"/>
                  <w:marRight w:val="0"/>
                  <w:marTop w:val="0"/>
                  <w:marBottom w:val="0"/>
                  <w:divBdr>
                    <w:top w:val="none" w:sz="0" w:space="0" w:color="auto"/>
                    <w:left w:val="none" w:sz="0" w:space="0" w:color="auto"/>
                    <w:bottom w:val="none" w:sz="0" w:space="0" w:color="auto"/>
                    <w:right w:val="none" w:sz="0" w:space="0" w:color="auto"/>
                  </w:divBdr>
                  <w:divsChild>
                    <w:div w:id="2100102190">
                      <w:marLeft w:val="0"/>
                      <w:marRight w:val="0"/>
                      <w:marTop w:val="0"/>
                      <w:marBottom w:val="0"/>
                      <w:divBdr>
                        <w:top w:val="none" w:sz="0" w:space="0" w:color="auto"/>
                        <w:left w:val="none" w:sz="0" w:space="0" w:color="auto"/>
                        <w:bottom w:val="none" w:sz="0" w:space="0" w:color="auto"/>
                        <w:right w:val="none" w:sz="0" w:space="0" w:color="auto"/>
                      </w:divBdr>
                      <w:divsChild>
                        <w:div w:id="2083865588">
                          <w:marLeft w:val="0"/>
                          <w:marRight w:val="0"/>
                          <w:marTop w:val="0"/>
                          <w:marBottom w:val="0"/>
                          <w:divBdr>
                            <w:top w:val="none" w:sz="0" w:space="0" w:color="auto"/>
                            <w:left w:val="none" w:sz="0" w:space="0" w:color="auto"/>
                            <w:bottom w:val="none" w:sz="0" w:space="0" w:color="auto"/>
                            <w:right w:val="none" w:sz="0" w:space="0" w:color="auto"/>
                          </w:divBdr>
                          <w:divsChild>
                            <w:div w:id="244651713">
                              <w:marLeft w:val="0"/>
                              <w:marRight w:val="0"/>
                              <w:marTop w:val="0"/>
                              <w:marBottom w:val="0"/>
                              <w:divBdr>
                                <w:top w:val="none" w:sz="0" w:space="0" w:color="auto"/>
                                <w:left w:val="none" w:sz="0" w:space="0" w:color="auto"/>
                                <w:bottom w:val="none" w:sz="0" w:space="0" w:color="auto"/>
                                <w:right w:val="none" w:sz="0" w:space="0" w:color="auto"/>
                              </w:divBdr>
                              <w:divsChild>
                                <w:div w:id="1647928728">
                                  <w:marLeft w:val="0"/>
                                  <w:marRight w:val="0"/>
                                  <w:marTop w:val="0"/>
                                  <w:marBottom w:val="0"/>
                                  <w:divBdr>
                                    <w:top w:val="none" w:sz="0" w:space="0" w:color="auto"/>
                                    <w:left w:val="none" w:sz="0" w:space="0" w:color="auto"/>
                                    <w:bottom w:val="none" w:sz="0" w:space="0" w:color="auto"/>
                                    <w:right w:val="none" w:sz="0" w:space="0" w:color="auto"/>
                                  </w:divBdr>
                                  <w:divsChild>
                                    <w:div w:id="21010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94599">
      <w:bodyDiv w:val="1"/>
      <w:marLeft w:val="0"/>
      <w:marRight w:val="0"/>
      <w:marTop w:val="0"/>
      <w:marBottom w:val="0"/>
      <w:divBdr>
        <w:top w:val="none" w:sz="0" w:space="0" w:color="auto"/>
        <w:left w:val="none" w:sz="0" w:space="0" w:color="auto"/>
        <w:bottom w:val="none" w:sz="0" w:space="0" w:color="auto"/>
        <w:right w:val="none" w:sz="0" w:space="0" w:color="auto"/>
      </w:divBdr>
    </w:div>
    <w:div w:id="1355644721">
      <w:bodyDiv w:val="1"/>
      <w:marLeft w:val="0"/>
      <w:marRight w:val="0"/>
      <w:marTop w:val="0"/>
      <w:marBottom w:val="0"/>
      <w:divBdr>
        <w:top w:val="none" w:sz="0" w:space="0" w:color="auto"/>
        <w:left w:val="none" w:sz="0" w:space="0" w:color="auto"/>
        <w:bottom w:val="none" w:sz="0" w:space="0" w:color="auto"/>
        <w:right w:val="none" w:sz="0" w:space="0" w:color="auto"/>
      </w:divBdr>
      <w:divsChild>
        <w:div w:id="1409226569">
          <w:marLeft w:val="0"/>
          <w:marRight w:val="0"/>
          <w:marTop w:val="0"/>
          <w:marBottom w:val="0"/>
          <w:divBdr>
            <w:top w:val="none" w:sz="0" w:space="0" w:color="auto"/>
            <w:left w:val="none" w:sz="0" w:space="0" w:color="auto"/>
            <w:bottom w:val="none" w:sz="0" w:space="0" w:color="auto"/>
            <w:right w:val="none" w:sz="0" w:space="0" w:color="auto"/>
          </w:divBdr>
        </w:div>
        <w:div w:id="1236666937">
          <w:marLeft w:val="0"/>
          <w:marRight w:val="0"/>
          <w:marTop w:val="0"/>
          <w:marBottom w:val="0"/>
          <w:divBdr>
            <w:top w:val="none" w:sz="0" w:space="0" w:color="auto"/>
            <w:left w:val="none" w:sz="0" w:space="0" w:color="auto"/>
            <w:bottom w:val="none" w:sz="0" w:space="0" w:color="auto"/>
            <w:right w:val="none" w:sz="0" w:space="0" w:color="auto"/>
          </w:divBdr>
        </w:div>
        <w:div w:id="1216162384">
          <w:marLeft w:val="0"/>
          <w:marRight w:val="0"/>
          <w:marTop w:val="0"/>
          <w:marBottom w:val="0"/>
          <w:divBdr>
            <w:top w:val="none" w:sz="0" w:space="0" w:color="auto"/>
            <w:left w:val="none" w:sz="0" w:space="0" w:color="auto"/>
            <w:bottom w:val="none" w:sz="0" w:space="0" w:color="auto"/>
            <w:right w:val="none" w:sz="0" w:space="0" w:color="auto"/>
          </w:divBdr>
        </w:div>
        <w:div w:id="1514295546">
          <w:marLeft w:val="0"/>
          <w:marRight w:val="0"/>
          <w:marTop w:val="0"/>
          <w:marBottom w:val="0"/>
          <w:divBdr>
            <w:top w:val="none" w:sz="0" w:space="0" w:color="auto"/>
            <w:left w:val="none" w:sz="0" w:space="0" w:color="auto"/>
            <w:bottom w:val="none" w:sz="0" w:space="0" w:color="auto"/>
            <w:right w:val="none" w:sz="0" w:space="0" w:color="auto"/>
          </w:divBdr>
        </w:div>
        <w:div w:id="689642014">
          <w:marLeft w:val="0"/>
          <w:marRight w:val="0"/>
          <w:marTop w:val="0"/>
          <w:marBottom w:val="0"/>
          <w:divBdr>
            <w:top w:val="none" w:sz="0" w:space="0" w:color="auto"/>
            <w:left w:val="none" w:sz="0" w:space="0" w:color="auto"/>
            <w:bottom w:val="none" w:sz="0" w:space="0" w:color="auto"/>
            <w:right w:val="none" w:sz="0" w:space="0" w:color="auto"/>
          </w:divBdr>
        </w:div>
        <w:div w:id="234628735">
          <w:marLeft w:val="0"/>
          <w:marRight w:val="0"/>
          <w:marTop w:val="0"/>
          <w:marBottom w:val="0"/>
          <w:divBdr>
            <w:top w:val="none" w:sz="0" w:space="0" w:color="auto"/>
            <w:left w:val="none" w:sz="0" w:space="0" w:color="auto"/>
            <w:bottom w:val="none" w:sz="0" w:space="0" w:color="auto"/>
            <w:right w:val="none" w:sz="0" w:space="0" w:color="auto"/>
          </w:divBdr>
        </w:div>
        <w:div w:id="1946570007">
          <w:marLeft w:val="0"/>
          <w:marRight w:val="0"/>
          <w:marTop w:val="0"/>
          <w:marBottom w:val="0"/>
          <w:divBdr>
            <w:top w:val="none" w:sz="0" w:space="0" w:color="auto"/>
            <w:left w:val="none" w:sz="0" w:space="0" w:color="auto"/>
            <w:bottom w:val="none" w:sz="0" w:space="0" w:color="auto"/>
            <w:right w:val="none" w:sz="0" w:space="0" w:color="auto"/>
          </w:divBdr>
        </w:div>
        <w:div w:id="25100610">
          <w:marLeft w:val="0"/>
          <w:marRight w:val="0"/>
          <w:marTop w:val="0"/>
          <w:marBottom w:val="0"/>
          <w:divBdr>
            <w:top w:val="none" w:sz="0" w:space="0" w:color="auto"/>
            <w:left w:val="none" w:sz="0" w:space="0" w:color="auto"/>
            <w:bottom w:val="none" w:sz="0" w:space="0" w:color="auto"/>
            <w:right w:val="none" w:sz="0" w:space="0" w:color="auto"/>
          </w:divBdr>
        </w:div>
        <w:div w:id="1473673186">
          <w:marLeft w:val="0"/>
          <w:marRight w:val="0"/>
          <w:marTop w:val="0"/>
          <w:marBottom w:val="0"/>
          <w:divBdr>
            <w:top w:val="none" w:sz="0" w:space="0" w:color="auto"/>
            <w:left w:val="none" w:sz="0" w:space="0" w:color="auto"/>
            <w:bottom w:val="none" w:sz="0" w:space="0" w:color="auto"/>
            <w:right w:val="none" w:sz="0" w:space="0" w:color="auto"/>
          </w:divBdr>
        </w:div>
        <w:div w:id="866680628">
          <w:marLeft w:val="0"/>
          <w:marRight w:val="0"/>
          <w:marTop w:val="0"/>
          <w:marBottom w:val="0"/>
          <w:divBdr>
            <w:top w:val="none" w:sz="0" w:space="0" w:color="auto"/>
            <w:left w:val="none" w:sz="0" w:space="0" w:color="auto"/>
            <w:bottom w:val="none" w:sz="0" w:space="0" w:color="auto"/>
            <w:right w:val="none" w:sz="0" w:space="0" w:color="auto"/>
          </w:divBdr>
        </w:div>
        <w:div w:id="648632527">
          <w:marLeft w:val="0"/>
          <w:marRight w:val="0"/>
          <w:marTop w:val="0"/>
          <w:marBottom w:val="0"/>
          <w:divBdr>
            <w:top w:val="none" w:sz="0" w:space="0" w:color="auto"/>
            <w:left w:val="none" w:sz="0" w:space="0" w:color="auto"/>
            <w:bottom w:val="none" w:sz="0" w:space="0" w:color="auto"/>
            <w:right w:val="none" w:sz="0" w:space="0" w:color="auto"/>
          </w:divBdr>
        </w:div>
        <w:div w:id="786506098">
          <w:marLeft w:val="0"/>
          <w:marRight w:val="0"/>
          <w:marTop w:val="0"/>
          <w:marBottom w:val="0"/>
          <w:divBdr>
            <w:top w:val="none" w:sz="0" w:space="0" w:color="auto"/>
            <w:left w:val="none" w:sz="0" w:space="0" w:color="auto"/>
            <w:bottom w:val="none" w:sz="0" w:space="0" w:color="auto"/>
            <w:right w:val="none" w:sz="0" w:space="0" w:color="auto"/>
          </w:divBdr>
        </w:div>
        <w:div w:id="722675116">
          <w:marLeft w:val="0"/>
          <w:marRight w:val="0"/>
          <w:marTop w:val="0"/>
          <w:marBottom w:val="0"/>
          <w:divBdr>
            <w:top w:val="none" w:sz="0" w:space="0" w:color="auto"/>
            <w:left w:val="none" w:sz="0" w:space="0" w:color="auto"/>
            <w:bottom w:val="none" w:sz="0" w:space="0" w:color="auto"/>
            <w:right w:val="none" w:sz="0" w:space="0" w:color="auto"/>
          </w:divBdr>
        </w:div>
      </w:divsChild>
    </w:div>
    <w:div w:id="1357459524">
      <w:bodyDiv w:val="1"/>
      <w:marLeft w:val="0"/>
      <w:marRight w:val="0"/>
      <w:marTop w:val="0"/>
      <w:marBottom w:val="0"/>
      <w:divBdr>
        <w:top w:val="none" w:sz="0" w:space="0" w:color="auto"/>
        <w:left w:val="none" w:sz="0" w:space="0" w:color="auto"/>
        <w:bottom w:val="none" w:sz="0" w:space="0" w:color="auto"/>
        <w:right w:val="none" w:sz="0" w:space="0" w:color="auto"/>
      </w:divBdr>
    </w:div>
    <w:div w:id="1451898510">
      <w:bodyDiv w:val="1"/>
      <w:marLeft w:val="0"/>
      <w:marRight w:val="0"/>
      <w:marTop w:val="0"/>
      <w:marBottom w:val="0"/>
      <w:divBdr>
        <w:top w:val="none" w:sz="0" w:space="0" w:color="auto"/>
        <w:left w:val="none" w:sz="0" w:space="0" w:color="auto"/>
        <w:bottom w:val="none" w:sz="0" w:space="0" w:color="auto"/>
        <w:right w:val="none" w:sz="0" w:space="0" w:color="auto"/>
      </w:divBdr>
    </w:div>
    <w:div w:id="1719475740">
      <w:bodyDiv w:val="1"/>
      <w:marLeft w:val="0"/>
      <w:marRight w:val="0"/>
      <w:marTop w:val="0"/>
      <w:marBottom w:val="0"/>
      <w:divBdr>
        <w:top w:val="none" w:sz="0" w:space="0" w:color="auto"/>
        <w:left w:val="none" w:sz="0" w:space="0" w:color="auto"/>
        <w:bottom w:val="none" w:sz="0" w:space="0" w:color="auto"/>
        <w:right w:val="none" w:sz="0" w:space="0" w:color="auto"/>
      </w:divBdr>
      <w:divsChild>
        <w:div w:id="1250429841">
          <w:marLeft w:val="0"/>
          <w:marRight w:val="0"/>
          <w:marTop w:val="0"/>
          <w:marBottom w:val="0"/>
          <w:divBdr>
            <w:top w:val="none" w:sz="0" w:space="0" w:color="auto"/>
            <w:left w:val="none" w:sz="0" w:space="0" w:color="auto"/>
            <w:bottom w:val="none" w:sz="0" w:space="0" w:color="auto"/>
            <w:right w:val="none" w:sz="0" w:space="0" w:color="auto"/>
          </w:divBdr>
        </w:div>
        <w:div w:id="1156147920">
          <w:marLeft w:val="0"/>
          <w:marRight w:val="0"/>
          <w:marTop w:val="0"/>
          <w:marBottom w:val="0"/>
          <w:divBdr>
            <w:top w:val="none" w:sz="0" w:space="0" w:color="auto"/>
            <w:left w:val="none" w:sz="0" w:space="0" w:color="auto"/>
            <w:bottom w:val="none" w:sz="0" w:space="0" w:color="auto"/>
            <w:right w:val="none" w:sz="0" w:space="0" w:color="auto"/>
          </w:divBdr>
        </w:div>
        <w:div w:id="1432580993">
          <w:marLeft w:val="0"/>
          <w:marRight w:val="0"/>
          <w:marTop w:val="0"/>
          <w:marBottom w:val="0"/>
          <w:divBdr>
            <w:top w:val="none" w:sz="0" w:space="0" w:color="auto"/>
            <w:left w:val="none" w:sz="0" w:space="0" w:color="auto"/>
            <w:bottom w:val="none" w:sz="0" w:space="0" w:color="auto"/>
            <w:right w:val="none" w:sz="0" w:space="0" w:color="auto"/>
          </w:divBdr>
        </w:div>
        <w:div w:id="1067385413">
          <w:marLeft w:val="0"/>
          <w:marRight w:val="0"/>
          <w:marTop w:val="0"/>
          <w:marBottom w:val="0"/>
          <w:divBdr>
            <w:top w:val="none" w:sz="0" w:space="0" w:color="auto"/>
            <w:left w:val="none" w:sz="0" w:space="0" w:color="auto"/>
            <w:bottom w:val="none" w:sz="0" w:space="0" w:color="auto"/>
            <w:right w:val="none" w:sz="0" w:space="0" w:color="auto"/>
          </w:divBdr>
        </w:div>
        <w:div w:id="620957904">
          <w:marLeft w:val="0"/>
          <w:marRight w:val="0"/>
          <w:marTop w:val="0"/>
          <w:marBottom w:val="0"/>
          <w:divBdr>
            <w:top w:val="none" w:sz="0" w:space="0" w:color="auto"/>
            <w:left w:val="none" w:sz="0" w:space="0" w:color="auto"/>
            <w:bottom w:val="none" w:sz="0" w:space="0" w:color="auto"/>
            <w:right w:val="none" w:sz="0" w:space="0" w:color="auto"/>
          </w:divBdr>
        </w:div>
        <w:div w:id="75828053">
          <w:marLeft w:val="0"/>
          <w:marRight w:val="0"/>
          <w:marTop w:val="0"/>
          <w:marBottom w:val="0"/>
          <w:divBdr>
            <w:top w:val="none" w:sz="0" w:space="0" w:color="auto"/>
            <w:left w:val="none" w:sz="0" w:space="0" w:color="auto"/>
            <w:bottom w:val="none" w:sz="0" w:space="0" w:color="auto"/>
            <w:right w:val="none" w:sz="0" w:space="0" w:color="auto"/>
          </w:divBdr>
        </w:div>
        <w:div w:id="1004698663">
          <w:marLeft w:val="0"/>
          <w:marRight w:val="0"/>
          <w:marTop w:val="0"/>
          <w:marBottom w:val="0"/>
          <w:divBdr>
            <w:top w:val="none" w:sz="0" w:space="0" w:color="auto"/>
            <w:left w:val="none" w:sz="0" w:space="0" w:color="auto"/>
            <w:bottom w:val="none" w:sz="0" w:space="0" w:color="auto"/>
            <w:right w:val="none" w:sz="0" w:space="0" w:color="auto"/>
          </w:divBdr>
        </w:div>
        <w:div w:id="472454591">
          <w:marLeft w:val="0"/>
          <w:marRight w:val="0"/>
          <w:marTop w:val="0"/>
          <w:marBottom w:val="0"/>
          <w:divBdr>
            <w:top w:val="none" w:sz="0" w:space="0" w:color="auto"/>
            <w:left w:val="none" w:sz="0" w:space="0" w:color="auto"/>
            <w:bottom w:val="none" w:sz="0" w:space="0" w:color="auto"/>
            <w:right w:val="none" w:sz="0" w:space="0" w:color="auto"/>
          </w:divBdr>
        </w:div>
        <w:div w:id="1426657233">
          <w:marLeft w:val="0"/>
          <w:marRight w:val="0"/>
          <w:marTop w:val="0"/>
          <w:marBottom w:val="0"/>
          <w:divBdr>
            <w:top w:val="none" w:sz="0" w:space="0" w:color="auto"/>
            <w:left w:val="none" w:sz="0" w:space="0" w:color="auto"/>
            <w:bottom w:val="none" w:sz="0" w:space="0" w:color="auto"/>
            <w:right w:val="none" w:sz="0" w:space="0" w:color="auto"/>
          </w:divBdr>
        </w:div>
        <w:div w:id="1618173838">
          <w:marLeft w:val="0"/>
          <w:marRight w:val="0"/>
          <w:marTop w:val="0"/>
          <w:marBottom w:val="0"/>
          <w:divBdr>
            <w:top w:val="none" w:sz="0" w:space="0" w:color="auto"/>
            <w:left w:val="none" w:sz="0" w:space="0" w:color="auto"/>
            <w:bottom w:val="none" w:sz="0" w:space="0" w:color="auto"/>
            <w:right w:val="none" w:sz="0" w:space="0" w:color="auto"/>
          </w:divBdr>
        </w:div>
        <w:div w:id="1582913821">
          <w:marLeft w:val="0"/>
          <w:marRight w:val="0"/>
          <w:marTop w:val="0"/>
          <w:marBottom w:val="0"/>
          <w:divBdr>
            <w:top w:val="none" w:sz="0" w:space="0" w:color="auto"/>
            <w:left w:val="none" w:sz="0" w:space="0" w:color="auto"/>
            <w:bottom w:val="none" w:sz="0" w:space="0" w:color="auto"/>
            <w:right w:val="none" w:sz="0" w:space="0" w:color="auto"/>
          </w:divBdr>
        </w:div>
        <w:div w:id="1209952931">
          <w:marLeft w:val="0"/>
          <w:marRight w:val="0"/>
          <w:marTop w:val="0"/>
          <w:marBottom w:val="0"/>
          <w:divBdr>
            <w:top w:val="none" w:sz="0" w:space="0" w:color="auto"/>
            <w:left w:val="none" w:sz="0" w:space="0" w:color="auto"/>
            <w:bottom w:val="none" w:sz="0" w:space="0" w:color="auto"/>
            <w:right w:val="none" w:sz="0" w:space="0" w:color="auto"/>
          </w:divBdr>
        </w:div>
        <w:div w:id="350302315">
          <w:marLeft w:val="0"/>
          <w:marRight w:val="0"/>
          <w:marTop w:val="0"/>
          <w:marBottom w:val="0"/>
          <w:divBdr>
            <w:top w:val="none" w:sz="0" w:space="0" w:color="auto"/>
            <w:left w:val="none" w:sz="0" w:space="0" w:color="auto"/>
            <w:bottom w:val="none" w:sz="0" w:space="0" w:color="auto"/>
            <w:right w:val="none" w:sz="0" w:space="0" w:color="auto"/>
          </w:divBdr>
        </w:div>
        <w:div w:id="369958760">
          <w:marLeft w:val="0"/>
          <w:marRight w:val="0"/>
          <w:marTop w:val="0"/>
          <w:marBottom w:val="0"/>
          <w:divBdr>
            <w:top w:val="none" w:sz="0" w:space="0" w:color="auto"/>
            <w:left w:val="none" w:sz="0" w:space="0" w:color="auto"/>
            <w:bottom w:val="none" w:sz="0" w:space="0" w:color="auto"/>
            <w:right w:val="none" w:sz="0" w:space="0" w:color="auto"/>
          </w:divBdr>
        </w:div>
        <w:div w:id="1902793281">
          <w:marLeft w:val="0"/>
          <w:marRight w:val="0"/>
          <w:marTop w:val="0"/>
          <w:marBottom w:val="0"/>
          <w:divBdr>
            <w:top w:val="none" w:sz="0" w:space="0" w:color="auto"/>
            <w:left w:val="none" w:sz="0" w:space="0" w:color="auto"/>
            <w:bottom w:val="none" w:sz="0" w:space="0" w:color="auto"/>
            <w:right w:val="none" w:sz="0" w:space="0" w:color="auto"/>
          </w:divBdr>
        </w:div>
        <w:div w:id="841120291">
          <w:marLeft w:val="0"/>
          <w:marRight w:val="0"/>
          <w:marTop w:val="0"/>
          <w:marBottom w:val="0"/>
          <w:divBdr>
            <w:top w:val="none" w:sz="0" w:space="0" w:color="auto"/>
            <w:left w:val="none" w:sz="0" w:space="0" w:color="auto"/>
            <w:bottom w:val="none" w:sz="0" w:space="0" w:color="auto"/>
            <w:right w:val="none" w:sz="0" w:space="0" w:color="auto"/>
          </w:divBdr>
        </w:div>
        <w:div w:id="1138764052">
          <w:marLeft w:val="0"/>
          <w:marRight w:val="0"/>
          <w:marTop w:val="0"/>
          <w:marBottom w:val="0"/>
          <w:divBdr>
            <w:top w:val="none" w:sz="0" w:space="0" w:color="auto"/>
            <w:left w:val="none" w:sz="0" w:space="0" w:color="auto"/>
            <w:bottom w:val="none" w:sz="0" w:space="0" w:color="auto"/>
            <w:right w:val="none" w:sz="0" w:space="0" w:color="auto"/>
          </w:divBdr>
        </w:div>
        <w:div w:id="37508908">
          <w:marLeft w:val="0"/>
          <w:marRight w:val="0"/>
          <w:marTop w:val="0"/>
          <w:marBottom w:val="0"/>
          <w:divBdr>
            <w:top w:val="none" w:sz="0" w:space="0" w:color="auto"/>
            <w:left w:val="none" w:sz="0" w:space="0" w:color="auto"/>
            <w:bottom w:val="none" w:sz="0" w:space="0" w:color="auto"/>
            <w:right w:val="none" w:sz="0" w:space="0" w:color="auto"/>
          </w:divBdr>
        </w:div>
        <w:div w:id="1453860019">
          <w:marLeft w:val="0"/>
          <w:marRight w:val="0"/>
          <w:marTop w:val="0"/>
          <w:marBottom w:val="0"/>
          <w:divBdr>
            <w:top w:val="none" w:sz="0" w:space="0" w:color="auto"/>
            <w:left w:val="none" w:sz="0" w:space="0" w:color="auto"/>
            <w:bottom w:val="none" w:sz="0" w:space="0" w:color="auto"/>
            <w:right w:val="none" w:sz="0" w:space="0" w:color="auto"/>
          </w:divBdr>
        </w:div>
        <w:div w:id="2136360968">
          <w:marLeft w:val="0"/>
          <w:marRight w:val="0"/>
          <w:marTop w:val="0"/>
          <w:marBottom w:val="0"/>
          <w:divBdr>
            <w:top w:val="none" w:sz="0" w:space="0" w:color="auto"/>
            <w:left w:val="none" w:sz="0" w:space="0" w:color="auto"/>
            <w:bottom w:val="none" w:sz="0" w:space="0" w:color="auto"/>
            <w:right w:val="none" w:sz="0" w:space="0" w:color="auto"/>
          </w:divBdr>
        </w:div>
        <w:div w:id="4408621">
          <w:marLeft w:val="0"/>
          <w:marRight w:val="0"/>
          <w:marTop w:val="0"/>
          <w:marBottom w:val="0"/>
          <w:divBdr>
            <w:top w:val="none" w:sz="0" w:space="0" w:color="auto"/>
            <w:left w:val="none" w:sz="0" w:space="0" w:color="auto"/>
            <w:bottom w:val="none" w:sz="0" w:space="0" w:color="auto"/>
            <w:right w:val="none" w:sz="0" w:space="0" w:color="auto"/>
          </w:divBdr>
        </w:div>
        <w:div w:id="2111389716">
          <w:marLeft w:val="0"/>
          <w:marRight w:val="0"/>
          <w:marTop w:val="0"/>
          <w:marBottom w:val="0"/>
          <w:divBdr>
            <w:top w:val="none" w:sz="0" w:space="0" w:color="auto"/>
            <w:left w:val="none" w:sz="0" w:space="0" w:color="auto"/>
            <w:bottom w:val="none" w:sz="0" w:space="0" w:color="auto"/>
            <w:right w:val="none" w:sz="0" w:space="0" w:color="auto"/>
          </w:divBdr>
        </w:div>
        <w:div w:id="1325469341">
          <w:marLeft w:val="0"/>
          <w:marRight w:val="0"/>
          <w:marTop w:val="0"/>
          <w:marBottom w:val="0"/>
          <w:divBdr>
            <w:top w:val="none" w:sz="0" w:space="0" w:color="auto"/>
            <w:left w:val="none" w:sz="0" w:space="0" w:color="auto"/>
            <w:bottom w:val="none" w:sz="0" w:space="0" w:color="auto"/>
            <w:right w:val="none" w:sz="0" w:space="0" w:color="auto"/>
          </w:divBdr>
        </w:div>
        <w:div w:id="887228557">
          <w:marLeft w:val="0"/>
          <w:marRight w:val="0"/>
          <w:marTop w:val="0"/>
          <w:marBottom w:val="0"/>
          <w:divBdr>
            <w:top w:val="none" w:sz="0" w:space="0" w:color="auto"/>
            <w:left w:val="none" w:sz="0" w:space="0" w:color="auto"/>
            <w:bottom w:val="none" w:sz="0" w:space="0" w:color="auto"/>
            <w:right w:val="none" w:sz="0" w:space="0" w:color="auto"/>
          </w:divBdr>
        </w:div>
        <w:div w:id="432554423">
          <w:marLeft w:val="0"/>
          <w:marRight w:val="0"/>
          <w:marTop w:val="0"/>
          <w:marBottom w:val="0"/>
          <w:divBdr>
            <w:top w:val="none" w:sz="0" w:space="0" w:color="auto"/>
            <w:left w:val="none" w:sz="0" w:space="0" w:color="auto"/>
            <w:bottom w:val="none" w:sz="0" w:space="0" w:color="auto"/>
            <w:right w:val="none" w:sz="0" w:space="0" w:color="auto"/>
          </w:divBdr>
        </w:div>
        <w:div w:id="620038260">
          <w:marLeft w:val="0"/>
          <w:marRight w:val="0"/>
          <w:marTop w:val="0"/>
          <w:marBottom w:val="0"/>
          <w:divBdr>
            <w:top w:val="none" w:sz="0" w:space="0" w:color="auto"/>
            <w:left w:val="none" w:sz="0" w:space="0" w:color="auto"/>
            <w:bottom w:val="none" w:sz="0" w:space="0" w:color="auto"/>
            <w:right w:val="none" w:sz="0" w:space="0" w:color="auto"/>
          </w:divBdr>
        </w:div>
        <w:div w:id="1171138818">
          <w:marLeft w:val="0"/>
          <w:marRight w:val="0"/>
          <w:marTop w:val="0"/>
          <w:marBottom w:val="0"/>
          <w:divBdr>
            <w:top w:val="none" w:sz="0" w:space="0" w:color="auto"/>
            <w:left w:val="none" w:sz="0" w:space="0" w:color="auto"/>
            <w:bottom w:val="none" w:sz="0" w:space="0" w:color="auto"/>
            <w:right w:val="none" w:sz="0" w:space="0" w:color="auto"/>
          </w:divBdr>
        </w:div>
        <w:div w:id="1050031977">
          <w:marLeft w:val="0"/>
          <w:marRight w:val="0"/>
          <w:marTop w:val="0"/>
          <w:marBottom w:val="0"/>
          <w:divBdr>
            <w:top w:val="none" w:sz="0" w:space="0" w:color="auto"/>
            <w:left w:val="none" w:sz="0" w:space="0" w:color="auto"/>
            <w:bottom w:val="none" w:sz="0" w:space="0" w:color="auto"/>
            <w:right w:val="none" w:sz="0" w:space="0" w:color="auto"/>
          </w:divBdr>
        </w:div>
        <w:div w:id="1153763345">
          <w:marLeft w:val="0"/>
          <w:marRight w:val="0"/>
          <w:marTop w:val="0"/>
          <w:marBottom w:val="0"/>
          <w:divBdr>
            <w:top w:val="none" w:sz="0" w:space="0" w:color="auto"/>
            <w:left w:val="none" w:sz="0" w:space="0" w:color="auto"/>
            <w:bottom w:val="none" w:sz="0" w:space="0" w:color="auto"/>
            <w:right w:val="none" w:sz="0" w:space="0" w:color="auto"/>
          </w:divBdr>
        </w:div>
        <w:div w:id="283775544">
          <w:marLeft w:val="0"/>
          <w:marRight w:val="0"/>
          <w:marTop w:val="0"/>
          <w:marBottom w:val="0"/>
          <w:divBdr>
            <w:top w:val="none" w:sz="0" w:space="0" w:color="auto"/>
            <w:left w:val="none" w:sz="0" w:space="0" w:color="auto"/>
            <w:bottom w:val="none" w:sz="0" w:space="0" w:color="auto"/>
            <w:right w:val="none" w:sz="0" w:space="0" w:color="auto"/>
          </w:divBdr>
        </w:div>
        <w:div w:id="1813326864">
          <w:marLeft w:val="0"/>
          <w:marRight w:val="0"/>
          <w:marTop w:val="0"/>
          <w:marBottom w:val="0"/>
          <w:divBdr>
            <w:top w:val="none" w:sz="0" w:space="0" w:color="auto"/>
            <w:left w:val="none" w:sz="0" w:space="0" w:color="auto"/>
            <w:bottom w:val="none" w:sz="0" w:space="0" w:color="auto"/>
            <w:right w:val="none" w:sz="0" w:space="0" w:color="auto"/>
          </w:divBdr>
        </w:div>
        <w:div w:id="1676492271">
          <w:marLeft w:val="0"/>
          <w:marRight w:val="0"/>
          <w:marTop w:val="0"/>
          <w:marBottom w:val="0"/>
          <w:divBdr>
            <w:top w:val="none" w:sz="0" w:space="0" w:color="auto"/>
            <w:left w:val="none" w:sz="0" w:space="0" w:color="auto"/>
            <w:bottom w:val="none" w:sz="0" w:space="0" w:color="auto"/>
            <w:right w:val="none" w:sz="0" w:space="0" w:color="auto"/>
          </w:divBdr>
        </w:div>
        <w:div w:id="399788086">
          <w:marLeft w:val="0"/>
          <w:marRight w:val="0"/>
          <w:marTop w:val="0"/>
          <w:marBottom w:val="0"/>
          <w:divBdr>
            <w:top w:val="none" w:sz="0" w:space="0" w:color="auto"/>
            <w:left w:val="none" w:sz="0" w:space="0" w:color="auto"/>
            <w:bottom w:val="none" w:sz="0" w:space="0" w:color="auto"/>
            <w:right w:val="none" w:sz="0" w:space="0" w:color="auto"/>
          </w:divBdr>
        </w:div>
        <w:div w:id="1790709258">
          <w:marLeft w:val="0"/>
          <w:marRight w:val="0"/>
          <w:marTop w:val="0"/>
          <w:marBottom w:val="0"/>
          <w:divBdr>
            <w:top w:val="none" w:sz="0" w:space="0" w:color="auto"/>
            <w:left w:val="none" w:sz="0" w:space="0" w:color="auto"/>
            <w:bottom w:val="none" w:sz="0" w:space="0" w:color="auto"/>
            <w:right w:val="none" w:sz="0" w:space="0" w:color="auto"/>
          </w:divBdr>
        </w:div>
        <w:div w:id="497381350">
          <w:marLeft w:val="0"/>
          <w:marRight w:val="0"/>
          <w:marTop w:val="0"/>
          <w:marBottom w:val="0"/>
          <w:divBdr>
            <w:top w:val="none" w:sz="0" w:space="0" w:color="auto"/>
            <w:left w:val="none" w:sz="0" w:space="0" w:color="auto"/>
            <w:bottom w:val="none" w:sz="0" w:space="0" w:color="auto"/>
            <w:right w:val="none" w:sz="0" w:space="0" w:color="auto"/>
          </w:divBdr>
        </w:div>
        <w:div w:id="1742211069">
          <w:marLeft w:val="0"/>
          <w:marRight w:val="0"/>
          <w:marTop w:val="0"/>
          <w:marBottom w:val="0"/>
          <w:divBdr>
            <w:top w:val="none" w:sz="0" w:space="0" w:color="auto"/>
            <w:left w:val="none" w:sz="0" w:space="0" w:color="auto"/>
            <w:bottom w:val="none" w:sz="0" w:space="0" w:color="auto"/>
            <w:right w:val="none" w:sz="0" w:space="0" w:color="auto"/>
          </w:divBdr>
        </w:div>
        <w:div w:id="2107651044">
          <w:marLeft w:val="0"/>
          <w:marRight w:val="0"/>
          <w:marTop w:val="0"/>
          <w:marBottom w:val="0"/>
          <w:divBdr>
            <w:top w:val="none" w:sz="0" w:space="0" w:color="auto"/>
            <w:left w:val="none" w:sz="0" w:space="0" w:color="auto"/>
            <w:bottom w:val="none" w:sz="0" w:space="0" w:color="auto"/>
            <w:right w:val="none" w:sz="0" w:space="0" w:color="auto"/>
          </w:divBdr>
        </w:div>
        <w:div w:id="1060205876">
          <w:marLeft w:val="0"/>
          <w:marRight w:val="0"/>
          <w:marTop w:val="0"/>
          <w:marBottom w:val="0"/>
          <w:divBdr>
            <w:top w:val="none" w:sz="0" w:space="0" w:color="auto"/>
            <w:left w:val="none" w:sz="0" w:space="0" w:color="auto"/>
            <w:bottom w:val="none" w:sz="0" w:space="0" w:color="auto"/>
            <w:right w:val="none" w:sz="0" w:space="0" w:color="auto"/>
          </w:divBdr>
        </w:div>
        <w:div w:id="1945764262">
          <w:marLeft w:val="0"/>
          <w:marRight w:val="0"/>
          <w:marTop w:val="0"/>
          <w:marBottom w:val="0"/>
          <w:divBdr>
            <w:top w:val="none" w:sz="0" w:space="0" w:color="auto"/>
            <w:left w:val="none" w:sz="0" w:space="0" w:color="auto"/>
            <w:bottom w:val="none" w:sz="0" w:space="0" w:color="auto"/>
            <w:right w:val="none" w:sz="0" w:space="0" w:color="auto"/>
          </w:divBdr>
        </w:div>
        <w:div w:id="923879041">
          <w:marLeft w:val="0"/>
          <w:marRight w:val="0"/>
          <w:marTop w:val="0"/>
          <w:marBottom w:val="0"/>
          <w:divBdr>
            <w:top w:val="none" w:sz="0" w:space="0" w:color="auto"/>
            <w:left w:val="none" w:sz="0" w:space="0" w:color="auto"/>
            <w:bottom w:val="none" w:sz="0" w:space="0" w:color="auto"/>
            <w:right w:val="none" w:sz="0" w:space="0" w:color="auto"/>
          </w:divBdr>
        </w:div>
        <w:div w:id="1519465085">
          <w:marLeft w:val="0"/>
          <w:marRight w:val="0"/>
          <w:marTop w:val="0"/>
          <w:marBottom w:val="0"/>
          <w:divBdr>
            <w:top w:val="none" w:sz="0" w:space="0" w:color="auto"/>
            <w:left w:val="none" w:sz="0" w:space="0" w:color="auto"/>
            <w:bottom w:val="none" w:sz="0" w:space="0" w:color="auto"/>
            <w:right w:val="none" w:sz="0" w:space="0" w:color="auto"/>
          </w:divBdr>
        </w:div>
        <w:div w:id="1828209921">
          <w:marLeft w:val="0"/>
          <w:marRight w:val="0"/>
          <w:marTop w:val="0"/>
          <w:marBottom w:val="0"/>
          <w:divBdr>
            <w:top w:val="none" w:sz="0" w:space="0" w:color="auto"/>
            <w:left w:val="none" w:sz="0" w:space="0" w:color="auto"/>
            <w:bottom w:val="none" w:sz="0" w:space="0" w:color="auto"/>
            <w:right w:val="none" w:sz="0" w:space="0" w:color="auto"/>
          </w:divBdr>
        </w:div>
        <w:div w:id="1158376914">
          <w:marLeft w:val="0"/>
          <w:marRight w:val="0"/>
          <w:marTop w:val="0"/>
          <w:marBottom w:val="0"/>
          <w:divBdr>
            <w:top w:val="none" w:sz="0" w:space="0" w:color="auto"/>
            <w:left w:val="none" w:sz="0" w:space="0" w:color="auto"/>
            <w:bottom w:val="none" w:sz="0" w:space="0" w:color="auto"/>
            <w:right w:val="none" w:sz="0" w:space="0" w:color="auto"/>
          </w:divBdr>
        </w:div>
        <w:div w:id="1030448532">
          <w:marLeft w:val="0"/>
          <w:marRight w:val="0"/>
          <w:marTop w:val="0"/>
          <w:marBottom w:val="0"/>
          <w:divBdr>
            <w:top w:val="none" w:sz="0" w:space="0" w:color="auto"/>
            <w:left w:val="none" w:sz="0" w:space="0" w:color="auto"/>
            <w:bottom w:val="none" w:sz="0" w:space="0" w:color="auto"/>
            <w:right w:val="none" w:sz="0" w:space="0" w:color="auto"/>
          </w:divBdr>
        </w:div>
        <w:div w:id="26486532">
          <w:marLeft w:val="0"/>
          <w:marRight w:val="0"/>
          <w:marTop w:val="0"/>
          <w:marBottom w:val="0"/>
          <w:divBdr>
            <w:top w:val="none" w:sz="0" w:space="0" w:color="auto"/>
            <w:left w:val="none" w:sz="0" w:space="0" w:color="auto"/>
            <w:bottom w:val="none" w:sz="0" w:space="0" w:color="auto"/>
            <w:right w:val="none" w:sz="0" w:space="0" w:color="auto"/>
          </w:divBdr>
        </w:div>
        <w:div w:id="1525822700">
          <w:marLeft w:val="0"/>
          <w:marRight w:val="0"/>
          <w:marTop w:val="0"/>
          <w:marBottom w:val="0"/>
          <w:divBdr>
            <w:top w:val="none" w:sz="0" w:space="0" w:color="auto"/>
            <w:left w:val="none" w:sz="0" w:space="0" w:color="auto"/>
            <w:bottom w:val="none" w:sz="0" w:space="0" w:color="auto"/>
            <w:right w:val="none" w:sz="0" w:space="0" w:color="auto"/>
          </w:divBdr>
        </w:div>
        <w:div w:id="1493329249">
          <w:marLeft w:val="0"/>
          <w:marRight w:val="0"/>
          <w:marTop w:val="0"/>
          <w:marBottom w:val="0"/>
          <w:divBdr>
            <w:top w:val="none" w:sz="0" w:space="0" w:color="auto"/>
            <w:left w:val="none" w:sz="0" w:space="0" w:color="auto"/>
            <w:bottom w:val="none" w:sz="0" w:space="0" w:color="auto"/>
            <w:right w:val="none" w:sz="0" w:space="0" w:color="auto"/>
          </w:divBdr>
        </w:div>
        <w:div w:id="1880434392">
          <w:marLeft w:val="0"/>
          <w:marRight w:val="0"/>
          <w:marTop w:val="0"/>
          <w:marBottom w:val="0"/>
          <w:divBdr>
            <w:top w:val="none" w:sz="0" w:space="0" w:color="auto"/>
            <w:left w:val="none" w:sz="0" w:space="0" w:color="auto"/>
            <w:bottom w:val="none" w:sz="0" w:space="0" w:color="auto"/>
            <w:right w:val="none" w:sz="0" w:space="0" w:color="auto"/>
          </w:divBdr>
        </w:div>
        <w:div w:id="1327979192">
          <w:marLeft w:val="0"/>
          <w:marRight w:val="0"/>
          <w:marTop w:val="0"/>
          <w:marBottom w:val="0"/>
          <w:divBdr>
            <w:top w:val="none" w:sz="0" w:space="0" w:color="auto"/>
            <w:left w:val="none" w:sz="0" w:space="0" w:color="auto"/>
            <w:bottom w:val="none" w:sz="0" w:space="0" w:color="auto"/>
            <w:right w:val="none" w:sz="0" w:space="0" w:color="auto"/>
          </w:divBdr>
        </w:div>
        <w:div w:id="1548298344">
          <w:marLeft w:val="0"/>
          <w:marRight w:val="0"/>
          <w:marTop w:val="0"/>
          <w:marBottom w:val="0"/>
          <w:divBdr>
            <w:top w:val="none" w:sz="0" w:space="0" w:color="auto"/>
            <w:left w:val="none" w:sz="0" w:space="0" w:color="auto"/>
            <w:bottom w:val="none" w:sz="0" w:space="0" w:color="auto"/>
            <w:right w:val="none" w:sz="0" w:space="0" w:color="auto"/>
          </w:divBdr>
        </w:div>
        <w:div w:id="1104888009">
          <w:marLeft w:val="0"/>
          <w:marRight w:val="0"/>
          <w:marTop w:val="0"/>
          <w:marBottom w:val="0"/>
          <w:divBdr>
            <w:top w:val="none" w:sz="0" w:space="0" w:color="auto"/>
            <w:left w:val="none" w:sz="0" w:space="0" w:color="auto"/>
            <w:bottom w:val="none" w:sz="0" w:space="0" w:color="auto"/>
            <w:right w:val="none" w:sz="0" w:space="0" w:color="auto"/>
          </w:divBdr>
        </w:div>
        <w:div w:id="1939367543">
          <w:marLeft w:val="0"/>
          <w:marRight w:val="0"/>
          <w:marTop w:val="0"/>
          <w:marBottom w:val="0"/>
          <w:divBdr>
            <w:top w:val="none" w:sz="0" w:space="0" w:color="auto"/>
            <w:left w:val="none" w:sz="0" w:space="0" w:color="auto"/>
            <w:bottom w:val="none" w:sz="0" w:space="0" w:color="auto"/>
            <w:right w:val="none" w:sz="0" w:space="0" w:color="auto"/>
          </w:divBdr>
        </w:div>
        <w:div w:id="9719859">
          <w:marLeft w:val="0"/>
          <w:marRight w:val="0"/>
          <w:marTop w:val="0"/>
          <w:marBottom w:val="0"/>
          <w:divBdr>
            <w:top w:val="none" w:sz="0" w:space="0" w:color="auto"/>
            <w:left w:val="none" w:sz="0" w:space="0" w:color="auto"/>
            <w:bottom w:val="none" w:sz="0" w:space="0" w:color="auto"/>
            <w:right w:val="none" w:sz="0" w:space="0" w:color="auto"/>
          </w:divBdr>
        </w:div>
        <w:div w:id="1589538998">
          <w:marLeft w:val="0"/>
          <w:marRight w:val="0"/>
          <w:marTop w:val="0"/>
          <w:marBottom w:val="0"/>
          <w:divBdr>
            <w:top w:val="none" w:sz="0" w:space="0" w:color="auto"/>
            <w:left w:val="none" w:sz="0" w:space="0" w:color="auto"/>
            <w:bottom w:val="none" w:sz="0" w:space="0" w:color="auto"/>
            <w:right w:val="none" w:sz="0" w:space="0" w:color="auto"/>
          </w:divBdr>
        </w:div>
        <w:div w:id="697052060">
          <w:marLeft w:val="0"/>
          <w:marRight w:val="0"/>
          <w:marTop w:val="0"/>
          <w:marBottom w:val="0"/>
          <w:divBdr>
            <w:top w:val="none" w:sz="0" w:space="0" w:color="auto"/>
            <w:left w:val="none" w:sz="0" w:space="0" w:color="auto"/>
            <w:bottom w:val="none" w:sz="0" w:space="0" w:color="auto"/>
            <w:right w:val="none" w:sz="0" w:space="0" w:color="auto"/>
          </w:divBdr>
        </w:div>
        <w:div w:id="36515722">
          <w:marLeft w:val="0"/>
          <w:marRight w:val="0"/>
          <w:marTop w:val="0"/>
          <w:marBottom w:val="0"/>
          <w:divBdr>
            <w:top w:val="none" w:sz="0" w:space="0" w:color="auto"/>
            <w:left w:val="none" w:sz="0" w:space="0" w:color="auto"/>
            <w:bottom w:val="none" w:sz="0" w:space="0" w:color="auto"/>
            <w:right w:val="none" w:sz="0" w:space="0" w:color="auto"/>
          </w:divBdr>
        </w:div>
        <w:div w:id="1627852241">
          <w:marLeft w:val="0"/>
          <w:marRight w:val="0"/>
          <w:marTop w:val="0"/>
          <w:marBottom w:val="0"/>
          <w:divBdr>
            <w:top w:val="none" w:sz="0" w:space="0" w:color="auto"/>
            <w:left w:val="none" w:sz="0" w:space="0" w:color="auto"/>
            <w:bottom w:val="none" w:sz="0" w:space="0" w:color="auto"/>
            <w:right w:val="none" w:sz="0" w:space="0" w:color="auto"/>
          </w:divBdr>
        </w:div>
        <w:div w:id="630012383">
          <w:marLeft w:val="0"/>
          <w:marRight w:val="0"/>
          <w:marTop w:val="0"/>
          <w:marBottom w:val="0"/>
          <w:divBdr>
            <w:top w:val="none" w:sz="0" w:space="0" w:color="auto"/>
            <w:left w:val="none" w:sz="0" w:space="0" w:color="auto"/>
            <w:bottom w:val="none" w:sz="0" w:space="0" w:color="auto"/>
            <w:right w:val="none" w:sz="0" w:space="0" w:color="auto"/>
          </w:divBdr>
        </w:div>
        <w:div w:id="1267275770">
          <w:marLeft w:val="0"/>
          <w:marRight w:val="0"/>
          <w:marTop w:val="0"/>
          <w:marBottom w:val="0"/>
          <w:divBdr>
            <w:top w:val="none" w:sz="0" w:space="0" w:color="auto"/>
            <w:left w:val="none" w:sz="0" w:space="0" w:color="auto"/>
            <w:bottom w:val="none" w:sz="0" w:space="0" w:color="auto"/>
            <w:right w:val="none" w:sz="0" w:space="0" w:color="auto"/>
          </w:divBdr>
        </w:div>
        <w:div w:id="1603881570">
          <w:marLeft w:val="0"/>
          <w:marRight w:val="0"/>
          <w:marTop w:val="0"/>
          <w:marBottom w:val="0"/>
          <w:divBdr>
            <w:top w:val="none" w:sz="0" w:space="0" w:color="auto"/>
            <w:left w:val="none" w:sz="0" w:space="0" w:color="auto"/>
            <w:bottom w:val="none" w:sz="0" w:space="0" w:color="auto"/>
            <w:right w:val="none" w:sz="0" w:space="0" w:color="auto"/>
          </w:divBdr>
        </w:div>
        <w:div w:id="1052728973">
          <w:marLeft w:val="0"/>
          <w:marRight w:val="0"/>
          <w:marTop w:val="0"/>
          <w:marBottom w:val="0"/>
          <w:divBdr>
            <w:top w:val="none" w:sz="0" w:space="0" w:color="auto"/>
            <w:left w:val="none" w:sz="0" w:space="0" w:color="auto"/>
            <w:bottom w:val="none" w:sz="0" w:space="0" w:color="auto"/>
            <w:right w:val="none" w:sz="0" w:space="0" w:color="auto"/>
          </w:divBdr>
        </w:div>
        <w:div w:id="1615091484">
          <w:marLeft w:val="0"/>
          <w:marRight w:val="0"/>
          <w:marTop w:val="0"/>
          <w:marBottom w:val="0"/>
          <w:divBdr>
            <w:top w:val="none" w:sz="0" w:space="0" w:color="auto"/>
            <w:left w:val="none" w:sz="0" w:space="0" w:color="auto"/>
            <w:bottom w:val="none" w:sz="0" w:space="0" w:color="auto"/>
            <w:right w:val="none" w:sz="0" w:space="0" w:color="auto"/>
          </w:divBdr>
        </w:div>
        <w:div w:id="1796024267">
          <w:marLeft w:val="0"/>
          <w:marRight w:val="0"/>
          <w:marTop w:val="0"/>
          <w:marBottom w:val="0"/>
          <w:divBdr>
            <w:top w:val="none" w:sz="0" w:space="0" w:color="auto"/>
            <w:left w:val="none" w:sz="0" w:space="0" w:color="auto"/>
            <w:bottom w:val="none" w:sz="0" w:space="0" w:color="auto"/>
            <w:right w:val="none" w:sz="0" w:space="0" w:color="auto"/>
          </w:divBdr>
        </w:div>
        <w:div w:id="408768279">
          <w:marLeft w:val="0"/>
          <w:marRight w:val="0"/>
          <w:marTop w:val="0"/>
          <w:marBottom w:val="0"/>
          <w:divBdr>
            <w:top w:val="none" w:sz="0" w:space="0" w:color="auto"/>
            <w:left w:val="none" w:sz="0" w:space="0" w:color="auto"/>
            <w:bottom w:val="none" w:sz="0" w:space="0" w:color="auto"/>
            <w:right w:val="none" w:sz="0" w:space="0" w:color="auto"/>
          </w:divBdr>
        </w:div>
        <w:div w:id="1413239421">
          <w:marLeft w:val="0"/>
          <w:marRight w:val="0"/>
          <w:marTop w:val="0"/>
          <w:marBottom w:val="0"/>
          <w:divBdr>
            <w:top w:val="none" w:sz="0" w:space="0" w:color="auto"/>
            <w:left w:val="none" w:sz="0" w:space="0" w:color="auto"/>
            <w:bottom w:val="none" w:sz="0" w:space="0" w:color="auto"/>
            <w:right w:val="none" w:sz="0" w:space="0" w:color="auto"/>
          </w:divBdr>
        </w:div>
        <w:div w:id="735932320">
          <w:marLeft w:val="0"/>
          <w:marRight w:val="0"/>
          <w:marTop w:val="0"/>
          <w:marBottom w:val="0"/>
          <w:divBdr>
            <w:top w:val="none" w:sz="0" w:space="0" w:color="auto"/>
            <w:left w:val="none" w:sz="0" w:space="0" w:color="auto"/>
            <w:bottom w:val="none" w:sz="0" w:space="0" w:color="auto"/>
            <w:right w:val="none" w:sz="0" w:space="0" w:color="auto"/>
          </w:divBdr>
        </w:div>
        <w:div w:id="1995329832">
          <w:marLeft w:val="0"/>
          <w:marRight w:val="0"/>
          <w:marTop w:val="0"/>
          <w:marBottom w:val="0"/>
          <w:divBdr>
            <w:top w:val="none" w:sz="0" w:space="0" w:color="auto"/>
            <w:left w:val="none" w:sz="0" w:space="0" w:color="auto"/>
            <w:bottom w:val="none" w:sz="0" w:space="0" w:color="auto"/>
            <w:right w:val="none" w:sz="0" w:space="0" w:color="auto"/>
          </w:divBdr>
        </w:div>
        <w:div w:id="255402282">
          <w:marLeft w:val="0"/>
          <w:marRight w:val="0"/>
          <w:marTop w:val="0"/>
          <w:marBottom w:val="0"/>
          <w:divBdr>
            <w:top w:val="none" w:sz="0" w:space="0" w:color="auto"/>
            <w:left w:val="none" w:sz="0" w:space="0" w:color="auto"/>
            <w:bottom w:val="none" w:sz="0" w:space="0" w:color="auto"/>
            <w:right w:val="none" w:sz="0" w:space="0" w:color="auto"/>
          </w:divBdr>
        </w:div>
      </w:divsChild>
    </w:div>
    <w:div w:id="1883403439">
      <w:bodyDiv w:val="1"/>
      <w:marLeft w:val="0"/>
      <w:marRight w:val="0"/>
      <w:marTop w:val="0"/>
      <w:marBottom w:val="0"/>
      <w:divBdr>
        <w:top w:val="none" w:sz="0" w:space="0" w:color="auto"/>
        <w:left w:val="none" w:sz="0" w:space="0" w:color="auto"/>
        <w:bottom w:val="none" w:sz="0" w:space="0" w:color="auto"/>
        <w:right w:val="none" w:sz="0" w:space="0" w:color="auto"/>
      </w:divBdr>
    </w:div>
    <w:div w:id="19845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12</cp:revision>
  <dcterms:created xsi:type="dcterms:W3CDTF">2017-01-29T05:46:00Z</dcterms:created>
  <dcterms:modified xsi:type="dcterms:W3CDTF">2017-12-09T21:50:00Z</dcterms:modified>
</cp:coreProperties>
</file>